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176847" w:rsidRDefault="00176847">
      <w:pPr>
        <w:widowControl w:val="0"/>
        <w:autoSpaceDE w:val="0"/>
        <w:autoSpaceDN w:val="0"/>
        <w:adjustRightInd w:val="0"/>
        <w:spacing w:after="0" w:line="240" w:lineRule="auto"/>
        <w:jc w:val="both"/>
        <w:outlineLvl w:val="0"/>
        <w:rPr>
          <w:rFonts w:ascii="Calibri" w:hAnsi="Calibri" w:cs="Calibri"/>
        </w:rPr>
      </w:pPr>
    </w:p>
    <w:p w:rsidR="00176847" w:rsidRDefault="00176847">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23 января 2014 г. N 31098</w:t>
      </w:r>
    </w:p>
    <w:p w:rsidR="00176847" w:rsidRDefault="0017684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176847" w:rsidRDefault="00176847">
      <w:pPr>
        <w:widowControl w:val="0"/>
        <w:autoSpaceDE w:val="0"/>
        <w:autoSpaceDN w:val="0"/>
        <w:adjustRightInd w:val="0"/>
        <w:spacing w:after="0" w:line="240" w:lineRule="auto"/>
        <w:rPr>
          <w:rFonts w:ascii="Calibri" w:hAnsi="Calibri" w:cs="Calibri"/>
        </w:rPr>
      </w:pP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ФЕДЕРАЛЬНАЯ МИГРАЦИОННАЯ СЛУЖБА</w:t>
      </w:r>
    </w:p>
    <w:p w:rsidR="00176847" w:rsidRDefault="00176847">
      <w:pPr>
        <w:widowControl w:val="0"/>
        <w:autoSpaceDE w:val="0"/>
        <w:autoSpaceDN w:val="0"/>
        <w:adjustRightInd w:val="0"/>
        <w:spacing w:after="0" w:line="240" w:lineRule="auto"/>
        <w:jc w:val="center"/>
        <w:rPr>
          <w:rFonts w:ascii="Calibri" w:hAnsi="Calibri" w:cs="Calibri"/>
          <w:b/>
          <w:bCs/>
        </w:rPr>
      </w:pP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19 августа 2013 г. N 352</w:t>
      </w:r>
    </w:p>
    <w:p w:rsidR="00176847" w:rsidRDefault="00176847">
      <w:pPr>
        <w:widowControl w:val="0"/>
        <w:autoSpaceDE w:val="0"/>
        <w:autoSpaceDN w:val="0"/>
        <w:adjustRightInd w:val="0"/>
        <w:spacing w:after="0" w:line="240" w:lineRule="auto"/>
        <w:jc w:val="center"/>
        <w:rPr>
          <w:rFonts w:ascii="Calibri" w:hAnsi="Calibri" w:cs="Calibri"/>
          <w:b/>
          <w:bCs/>
        </w:rPr>
      </w:pP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АДМИНИСТРАТИВНОГО РЕГЛАМЕНТА</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ФЕДЕРАЛЬНОЙ МИГРАЦИОННОЙ СЛУЖБЫ ПО ПРЕДОСТАВЛЕНИЮ</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РАССМОТРЕНИЮ ХОДАТАЙСТВ</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ПРИЗНАНИИ БЕЖЕНЦЕМ 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ЗАЯВЛЕНИЙ О ПРЕДОСТАВЛЕНИИ ВРЕМЕННОГО УБЕЖИЩА</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соответствии с Федеральным </w:t>
      </w:r>
      <w:hyperlink r:id="rId6"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 &lt;1&gt;, Федеральным </w:t>
      </w:r>
      <w:hyperlink r:id="rId7" w:history="1">
        <w:r>
          <w:rPr>
            <w:rFonts w:ascii="Calibri" w:hAnsi="Calibri" w:cs="Calibri"/>
            <w:color w:val="0000FF"/>
          </w:rPr>
          <w:t>законом</w:t>
        </w:r>
      </w:hyperlink>
      <w:r>
        <w:rPr>
          <w:rFonts w:ascii="Calibri" w:hAnsi="Calibri" w:cs="Calibri"/>
        </w:rPr>
        <w:t xml:space="preserve"> от 19 февраля 1993 г. N 4528-1 "О беженцах" &lt;2&gt;, </w:t>
      </w:r>
      <w:hyperlink r:id="rId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&lt;3&gt; приказываю:</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2010, N 31, ст. 4179; 2011, N 15, ст. 2038; N 27, ст. 3873, 3880; N 29, ст. 4291; N 30, ст. 4587; N 49, ст. 7061; 2012, N 31, ст. 4322; 2013, N 14, ст. 1651; N 27, ст. 3480.</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&lt;2&gt; Ведомости Съезда народных депутатов и Верховного Совета Российской Федерации, 1993, N 12, ст. 425; Собрание законодательства Российской Федерации, 1997, N 26, ст. 2956; 1998, N 30, ст. 3613; 2000, N 33, ст. 3348; N 46, ст. 4537; 2003, N 27, ст. 2700; 2004, N 27, ст. 2711; N 35, ст. 3607;</w:t>
      </w:r>
      <w:proofErr w:type="gramEnd"/>
      <w:r>
        <w:rPr>
          <w:rFonts w:ascii="Calibri" w:hAnsi="Calibri" w:cs="Calibri"/>
        </w:rPr>
        <w:t xml:space="preserve"> 2006, N 31, ст. 3420; 2007, N 1, ст. 29; 2008, N 30, ст. 3616; 2011, N 1, ст. 29; N 27, ст. 3880; 2012, N 10, ст. 1166; N 47, ст. 6397; N 53, ст. 7647; 2013, N 27, ст. 3477.</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&lt;3&gt; Собрание законодательства Российской Федерации, 2011, N 22, ст. 3169; N 28, ст. 3908; N 35, ст. 5092; 2012, N 36, ст. 4903; N 50, ст. 7070; N 52, ст. 7507.</w:t>
      </w:r>
    </w:p>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Административный </w:t>
      </w:r>
      <w:hyperlink w:anchor="Par38" w:history="1">
        <w:r>
          <w:rPr>
            <w:rFonts w:ascii="Calibri" w:hAnsi="Calibri" w:cs="Calibri"/>
            <w:color w:val="0000FF"/>
          </w:rPr>
          <w:t>регламент</w:t>
        </w:r>
      </w:hyperlink>
      <w:r>
        <w:rPr>
          <w:rFonts w:ascii="Calibri" w:hAnsi="Calibri" w:cs="Calibri"/>
        </w:rPr>
        <w:t xml:space="preserve"> Федеральной миграционной службы по предоставлению государственной услуги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9" w:history="1">
        <w:r>
          <w:rPr>
            <w:rFonts w:ascii="Calibri" w:hAnsi="Calibri" w:cs="Calibri"/>
            <w:color w:val="0000FF"/>
          </w:rPr>
          <w:t>приказ</w:t>
        </w:r>
      </w:hyperlink>
      <w:r>
        <w:rPr>
          <w:rFonts w:ascii="Calibri" w:hAnsi="Calibri" w:cs="Calibri"/>
        </w:rPr>
        <w:t xml:space="preserve"> ФМС России от 5 декабря 2007 г. N 452 "</w:t>
      </w:r>
      <w:proofErr w:type="gramStart"/>
      <w:r>
        <w:rPr>
          <w:rFonts w:ascii="Calibri" w:hAnsi="Calibri" w:cs="Calibri"/>
        </w:rPr>
        <w:t>О</w:t>
      </w:r>
      <w:proofErr w:type="gramEnd"/>
      <w:r>
        <w:rPr>
          <w:rFonts w:ascii="Calibri" w:hAnsi="Calibri" w:cs="Calibri"/>
        </w:rPr>
        <w:t xml:space="preserve"> утверждении Административного регламента Федеральной миграционной службы по исполнению государственной функции по исполнению законодательства Российской Федерации о беженцах"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gramStart"/>
      <w:r>
        <w:rPr>
          <w:rFonts w:ascii="Calibri" w:hAnsi="Calibri" w:cs="Calibri"/>
        </w:rPr>
        <w:t>Зарегистрирован</w:t>
      </w:r>
      <w:proofErr w:type="gramEnd"/>
      <w:r>
        <w:rPr>
          <w:rFonts w:ascii="Calibri" w:hAnsi="Calibri" w:cs="Calibri"/>
        </w:rPr>
        <w:t xml:space="preserve"> Министерством юстиции Российской Федерации 21 февраля 2008 г., регистрационный N 11209.</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К.О.РОМОДАНОВСКИЙ</w:t>
      </w:r>
    </w:p>
    <w:p w:rsidR="00176847" w:rsidRDefault="00176847">
      <w:pPr>
        <w:widowControl w:val="0"/>
        <w:autoSpaceDE w:val="0"/>
        <w:autoSpaceDN w:val="0"/>
        <w:adjustRightInd w:val="0"/>
        <w:spacing w:after="0" w:line="240" w:lineRule="auto"/>
        <w:jc w:val="right"/>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p>
    <w:p w:rsidR="00176847" w:rsidRDefault="00176847">
      <w:pPr>
        <w:widowControl w:val="0"/>
        <w:autoSpaceDE w:val="0"/>
        <w:autoSpaceDN w:val="0"/>
        <w:adjustRightInd w:val="0"/>
        <w:spacing w:after="0" w:line="240" w:lineRule="auto"/>
        <w:jc w:val="right"/>
        <w:outlineLvl w:val="0"/>
        <w:rPr>
          <w:rFonts w:ascii="Calibri" w:hAnsi="Calibri" w:cs="Calibri"/>
        </w:rPr>
      </w:pPr>
      <w:bookmarkStart w:id="1" w:name="Par34"/>
      <w:bookmarkEnd w:id="1"/>
      <w:r>
        <w:rPr>
          <w:rFonts w:ascii="Calibri" w:hAnsi="Calibri" w:cs="Calibri"/>
        </w:rPr>
        <w:t>Приложение</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ФМС России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от 19 августа 2013 г. N 352</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rPr>
          <w:rFonts w:ascii="Calibri" w:hAnsi="Calibri" w:cs="Calibri"/>
          <w:b/>
          <w:bCs/>
        </w:rPr>
      </w:pPr>
      <w:bookmarkStart w:id="2" w:name="Par38"/>
      <w:bookmarkEnd w:id="2"/>
      <w:r>
        <w:rPr>
          <w:rFonts w:ascii="Calibri" w:hAnsi="Calibri" w:cs="Calibri"/>
          <w:b/>
          <w:bCs/>
        </w:rPr>
        <w:t>АДМИНИСТРАТИВНЫЙ РЕГЛАМЕНТ</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ФЕДЕРАЛЬНОЙ МИГРАЦИОННОЙ СЛУЖБЫ ПО ПРЕДОСТАВЛЕНИЮ</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УСЛУГИ ПО РАССМОТРЕНИЮ ХОДАТАЙСТВ</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ПРИЗНАНИИ БЕЖЕНЦЕМ 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ЗАЯВЛЕНИЙ О ПРЕДОСТАВЛЕНИИ ВРЕМЕННОГО УБЕЖИЩА</w:t>
      </w:r>
    </w:p>
    <w:p w:rsidR="00176847" w:rsidRDefault="0017684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outlineLvl w:val="1"/>
        <w:rPr>
          <w:rFonts w:ascii="Calibri" w:hAnsi="Calibri" w:cs="Calibri"/>
        </w:rPr>
      </w:pPr>
      <w:bookmarkStart w:id="3" w:name="Par45"/>
      <w:bookmarkEnd w:id="3"/>
      <w:r>
        <w:rPr>
          <w:rFonts w:ascii="Calibri" w:hAnsi="Calibri" w:cs="Calibri"/>
        </w:rPr>
        <w:t>I. Общие положения</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4" w:name="Par47"/>
      <w:bookmarkEnd w:id="4"/>
      <w:r>
        <w:rPr>
          <w:rFonts w:ascii="Calibri" w:hAnsi="Calibri" w:cs="Calibri"/>
        </w:rPr>
        <w:t>Предмет регулирования регламента</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Административный регламент Федеральной миграционной службы по предоставлению государственной услуги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&lt;1&gt; устанавливает стандарт и порядок предоставления Федеральной миграционной службой &lt;2&gt; и территориальными органами ФМС России государственной услуги по рассмотрению в соответствии с Федеральным </w:t>
      </w:r>
      <w:hyperlink r:id="rId10" w:history="1">
        <w:r>
          <w:rPr>
            <w:rFonts w:ascii="Calibri" w:hAnsi="Calibri" w:cs="Calibri"/>
            <w:color w:val="0000FF"/>
          </w:rPr>
          <w:t>законом</w:t>
        </w:r>
      </w:hyperlink>
      <w:r>
        <w:rPr>
          <w:rFonts w:ascii="Calibri" w:hAnsi="Calibri" w:cs="Calibri"/>
        </w:rPr>
        <w:t xml:space="preserve"> от 19 февраля 1993 г. N 4528-1</w:t>
      </w:r>
      <w:proofErr w:type="gramEnd"/>
      <w:r>
        <w:rPr>
          <w:rFonts w:ascii="Calibri" w:hAnsi="Calibri" w:cs="Calibri"/>
        </w:rPr>
        <w:t xml:space="preserve"> "О беженцах" &lt;3&gt;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"Административный регламент".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w:t>
      </w:r>
      <w:proofErr w:type="gramStart"/>
      <w:r>
        <w:rPr>
          <w:rFonts w:ascii="Calibri" w:hAnsi="Calibri" w:cs="Calibri"/>
        </w:rPr>
        <w:t>&gt; Д</w:t>
      </w:r>
      <w:proofErr w:type="gramEnd"/>
      <w:r>
        <w:rPr>
          <w:rFonts w:ascii="Calibri" w:hAnsi="Calibri" w:cs="Calibri"/>
        </w:rPr>
        <w:t>алее -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&lt;3&gt; Ведомости Съезда народных депутатов и Верховного Совета Российской Федерации, 1993, N 12, ст. 425; Собрание законодательства Российской Федерации, 1997, N 26, ст. 2956; 1998, N 30, ст. 3613; 2000, N 33, ст. 3348; N 46, ст. 4537; 2003, 27, ст. 2700; 2004, N 27, ст. 2711; N 35, ст. 3607;</w:t>
      </w:r>
      <w:proofErr w:type="gramEnd"/>
      <w:r>
        <w:rPr>
          <w:rFonts w:ascii="Calibri" w:hAnsi="Calibri" w:cs="Calibri"/>
        </w:rPr>
        <w:t xml:space="preserve"> 2006, N 31, ст. 3420; 2007, N 1, ст. 29; 2008, N 30, ст. 3616; 2011, N 1, ст. 29; N 27, ст. 3880; 2012, N 10, ст. 1166; N 47, ст. 6397; N 53, ст. 7647; 2013, N 27, ст. 3477. Далее - "Федеральный закон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5" w:name="Par55"/>
      <w:bookmarkEnd w:id="5"/>
      <w:r>
        <w:rPr>
          <w:rFonts w:ascii="Calibri" w:hAnsi="Calibri" w:cs="Calibri"/>
        </w:rPr>
        <w:t>Заявители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Государственная услуга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&lt;1&gt; предоставляется заявителям из числа: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"государственная услуга".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иностранных граждан и лиц без гражданства, заявивших о желании быть признанными беженцами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иностранных граждан или лиц без гражданства, если они: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имеют основания для признания беженцем, но ограничиваются заявлением в письменной форме с просьбой о предоставлении возможности временно пребывать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 имеют оснований для признания беженцем по обстоятельствам, предусмотренным Федеральным </w:t>
      </w:r>
      <w:hyperlink r:id="rId11" w:history="1">
        <w:r>
          <w:rPr>
            <w:rFonts w:ascii="Calibri" w:hAnsi="Calibri" w:cs="Calibri"/>
            <w:color w:val="0000FF"/>
          </w:rPr>
          <w:t>законом</w:t>
        </w:r>
      </w:hyperlink>
      <w:r>
        <w:rPr>
          <w:rFonts w:ascii="Calibri" w:hAnsi="Calibri" w:cs="Calibri"/>
        </w:rPr>
        <w:t xml:space="preserve"> "О беженцах", но из гуманных побуждений не могут быть выдворены (депортированы) за пределы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6" w:name="Par66"/>
      <w:bookmarkEnd w:id="6"/>
      <w:r>
        <w:rPr>
          <w:rFonts w:ascii="Calibri" w:hAnsi="Calibri" w:cs="Calibri"/>
        </w:rPr>
        <w:t>Требования к порядку информирования о предоставлении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Информация по вопросам предоставления государственной услуги предоставляется: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информационных стендах непосредственно в территориальных органах ФМС России, участвующих в предоставлении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официальном сайте ФМС России в информационно-телекоммуникационной сети "Интернет" &lt;1&gt; (www.fms.gov.ru) и официальных сайтах территориальных органов ФМС России (</w:t>
      </w:r>
      <w:hyperlink w:anchor="Par726" w:history="1">
        <w:r>
          <w:rPr>
            <w:rFonts w:ascii="Calibri" w:hAnsi="Calibri" w:cs="Calibri"/>
            <w:color w:val="0000FF"/>
          </w:rPr>
          <w:t>приложение N 1</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"сеть "Интернет".</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федеральной государственной информационной системе "Единый портал государственных и муниципальных услуг (функций)" &lt;1&gt; (www.gosuslugi.ru);</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"Единый портал".</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сотрудниками органов внутренних дел Российской Федерации, прикомандированными к ФМС России, федеральными государственными гражданскими служащими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"сотрудники".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многофункциональных центрах предоставления государственных и муниципальных услуг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"многофункциональный центр".</w:t>
      </w:r>
    </w:p>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использованием средств телефонной связи, электронной почты, а также путем публикаций в средствах массовой информации, издания информационных материалов (брошюр, буклетов, справочно-информационных карт).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требованиями к информированию заявителей являются: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достоверность предоставляемой информации;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четкость в изложении информации;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информирования;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наглядность форм предоставляемой информации;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удобство и доступность получения информации;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оперативность предоставления информации.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по вопросам предоставления государственной услуги включает следующие сведения: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почтовый адрес, номер телефона, адрес электронной почты и официального сайта ФМС России и официальных сайтов территориальных органов ФМС России в сети "Интернет";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(режим) работы соответствующего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адреса иных организаций, участвующих в процессе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законодательных и иных нормативных правовых актов, регламентирующих вопрос рассмотрения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консультаций (справок) о ходе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категории заявителей, которым предоставляется государственная услуга;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права и обязанности лица, ходатайствующего о признании беженцем, получившего свидетельство о рассмотрении ходатайства о признании беженцем по существу, признанного беженцем, подавшего заявление о предоставлении временного убежища либо получившего временное убежище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рекомендуемые образцы ходатайства о признании беженцем на территории Российской Федерации &lt;1&gt; и заявления о предоставлении временного убежища на территории Российской Федерации &lt;2&gt;, а также образцы заполнения этих бланков;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"ходатайство о признании беженцем" или "ходатайство".</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w:t>
      </w:r>
      <w:proofErr w:type="gramStart"/>
      <w:r>
        <w:rPr>
          <w:rFonts w:ascii="Calibri" w:hAnsi="Calibri" w:cs="Calibri"/>
        </w:rPr>
        <w:t>&gt; Д</w:t>
      </w:r>
      <w:proofErr w:type="gramEnd"/>
      <w:r>
        <w:rPr>
          <w:rFonts w:ascii="Calibri" w:hAnsi="Calibri" w:cs="Calibri"/>
        </w:rPr>
        <w:t>алее - "заявление о предоставлении временного убежища" или "заявление".</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 предоставления государственной услуги </w:t>
      </w:r>
      <w:proofErr w:type="gramStart"/>
      <w:r>
        <w:rPr>
          <w:rFonts w:ascii="Calibri" w:hAnsi="Calibri" w:cs="Calibri"/>
        </w:rPr>
        <w:t>с обязательным указанием оснований для отказа в рассмотрении ходатайства о признании беженцем по существу</w:t>
      </w:r>
      <w:proofErr w:type="gramEnd"/>
      <w:r>
        <w:rPr>
          <w:rFonts w:ascii="Calibri" w:hAnsi="Calibri" w:cs="Calibri"/>
        </w:rPr>
        <w:t>, в признании беженцем или в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информирования о ходе и результатах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досудебного обжалования решений, действий или бездействия должностных лиц территориальных органов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блок-схема государственной услуги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 (</w:t>
      </w:r>
      <w:hyperlink w:anchor="Par1328" w:history="1">
        <w:r>
          <w:rPr>
            <w:rFonts w:ascii="Calibri" w:hAnsi="Calibri" w:cs="Calibri"/>
            <w:color w:val="0000FF"/>
          </w:rPr>
          <w:t>приложение N 2</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Информирование о ходе предоставления государственной услуги осуществляется: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личном обращении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почтовой, телефонной связи;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посредством электронной почты.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после подачи ходатайства о признании беженцем или заявления о предоставлении временного убежища имеет право на получение сведений о ходе и результатах предоставления государственной услуги при личном обращении в территориальный орган ФМС России в часы приема.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Заявители, подавшие в территориальные органы ФМС России ходатайство о признании беженцем или заявление о предоставлении временного убежища, в обязательном порядке информируются уполномоченными сотрудниками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 основаниях для отказа в рассмотрении ходатайства о признании беженцем по существу</w:t>
      </w:r>
      <w:proofErr w:type="gramEnd"/>
      <w:r>
        <w:rPr>
          <w:rFonts w:ascii="Calibri" w:hAnsi="Calibri" w:cs="Calibri"/>
        </w:rPr>
        <w:t xml:space="preserve"> или в признании беженцем либо в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сроке и порядке рассмотрения ходатайства о признании беженцем или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сроках и порядке обжалования решений;</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 порядке получения свидетельства о рассмотрении ходатайства о признании беженцем на территории Российской Федерации по существу</w:t>
      </w:r>
      <w:proofErr w:type="gramEnd"/>
      <w:r>
        <w:rPr>
          <w:rFonts w:ascii="Calibri" w:hAnsi="Calibri" w:cs="Calibri"/>
        </w:rPr>
        <w:t>, справки о рассмотрении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правах и обязанностях лица, получившего свидетельство о рассмотрении ходатайства о признании беженцем по существу, или лица, подавшего заявление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Консультации предоставляются уполномоченными сотрудниками территориальных органов ФМС России при обращении заявителя лично или по телефону, а также при письменном обращении или с использованием электронной почты. Консультации общего характера (о месте нахождения, графике работы и требуемых документах) могут предоставляться с использованием средств автоинформирования. При автоинформировании обеспечивается круглосуточное предоставление справочной информации.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Консультации предоставляются по следующим вопросам: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категориях заявителей, которым предоставляется государственная услуга;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способах и сроке получения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территориальных органах ФМС России, уполномоченных на прием ходатайства о признании беженцем или заявления о предоставлении временного убежища, включая информацию о месте их нахождения;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правах и обязанностях лица, ходатайствующего о признании беженцем, получившего свидетельство о рассмотрении ходатайства о признании беженцем по существу, признанного беженцем, подавшего заявление о предоставлении временного убежища либо получившего временное убежище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требованиях к документам, удостоверяющим личность иностранных граждан;</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 времени приема ходатайств о признании беженцем или заявлений о предоставлении временного убежища, выдачи свидетельства о рассмотрении ходатайства о признании беженцем на территории Российской Федерации по существу, удостоверения беженца, справки о рассмотрении заявления о предоставлении временного убежища или свидетельства о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порядке обжалования решений, действий или бездействия должностных лиц, предоставляющих государственную услугу.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Заявитель может выбрать любой вариант получения личной консультации: в режиме общей очереди или по записи (по телефону).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ожидания для получения личной консультации не должно превышать 15 минут.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Сотрудник, осуществляющий индивидуальное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компетентных сотрудников.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индивидуального устного консультирования каждого заявителя не может превышать 20 минут.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консультирования.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индивидуального устного консультирования в территориальных органах ФМС России назначаются уполномоченные на то сотрудники.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Необходимая информация и справочные материалы предоставляются во время консультации безвозмездно.</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Телефонные звонки заявителей принимаются в соответствии с графиком работы сотрудников, которые непосредственно взаимодействуют с заявителем.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ответах по телефону на устное обращение сотрудник, осуществляющий прием и информирование, сообщает обратившемуся заявителю </w:t>
      </w:r>
      <w:proofErr w:type="gramStart"/>
      <w:r>
        <w:rPr>
          <w:rFonts w:ascii="Calibri" w:hAnsi="Calibri" w:cs="Calibri"/>
        </w:rPr>
        <w:t>свои</w:t>
      </w:r>
      <w:proofErr w:type="gramEnd"/>
      <w:r>
        <w:rPr>
          <w:rFonts w:ascii="Calibri" w:hAnsi="Calibri" w:cs="Calibri"/>
        </w:rPr>
        <w:t xml:space="preserve"> фамилию, имя, отчество, занимаемую должность и наименование территориального органа ФМС России. Во время разговора необходимо произносить слова четко, избегать "параллельных разговоров" с окружающими людьми и не прерывать разговор.</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разговора не должно превышать 10 минут.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сотрудника,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заявителю должен быть сообщен телефонный номер, по которому можно получить необходимую информацию.</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случае поступления запроса на получение письменной консультации территориальный орган ФМС России обязан рассмотреть его в соответствии с требованиями Федерального </w:t>
      </w:r>
      <w:hyperlink r:id="rId12" w:history="1">
        <w:r>
          <w:rPr>
            <w:rFonts w:ascii="Calibri" w:hAnsi="Calibri" w:cs="Calibri"/>
            <w:color w:val="0000FF"/>
          </w:rPr>
          <w:t>закона</w:t>
        </w:r>
      </w:hyperlink>
      <w:r>
        <w:rPr>
          <w:rFonts w:ascii="Calibri" w:hAnsi="Calibri" w:cs="Calibri"/>
        </w:rPr>
        <w:t xml:space="preserve"> от 2 мая 2006 г. N 59-ФЗ "О порядке рассмотрения обращений граждан Российской Федерации" &lt;1&gt; в течение 30 дней со дня его регистрации.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2006, N 19, ст. 2060; 2010, N 27, ст. 3410; N 31, ст. 4196; 2012, N 31, ст. 4470; 2013, N 19, ст. 2307; N 27, ст. 3474. Далее - "Федеральный закон N 59-ФЗ".</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Ответы на письменные обращения направляются в письменном виде почтовым отправлением или в форме электронного сообщения по электронной почте и должны содержать: ответ на поставленный вопрос, фамилию, инициалы и номер телефона исполнителя. Ответ подписывается руководителем (начальником) территориального органа ФМС России либо его заместителем.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Территориальные органы ФМС России осуществляют прием заявителей для подачи ходатайства о признании беженцем или заявления о предоставлении временного убежища и проведения индивидуальных собеседований в соответствии со следующим примерным графиком:</w:t>
      </w:r>
    </w:p>
    <w:p w:rsidR="00176847" w:rsidRDefault="00176847">
      <w:pPr>
        <w:widowControl w:val="0"/>
        <w:autoSpaceDE w:val="0"/>
        <w:autoSpaceDN w:val="0"/>
        <w:adjustRightInd w:val="0"/>
        <w:spacing w:after="0" w:line="240" w:lineRule="auto"/>
        <w:ind w:firstLine="540"/>
        <w:jc w:val="both"/>
        <w:rPr>
          <w:rFonts w:ascii="Calibri" w:hAnsi="Calibri" w:cs="Calibri"/>
        </w:rPr>
        <w:sectPr w:rsidR="00176847" w:rsidSect="00743D3C">
          <w:pgSz w:w="11906" w:h="16838"/>
          <w:pgMar w:top="1134" w:right="850" w:bottom="1134" w:left="1701" w:header="708" w:footer="708" w:gutter="0"/>
          <w:cols w:space="708"/>
          <w:docGrid w:linePitch="360"/>
        </w:sectPr>
      </w:pPr>
    </w:p>
    <w:p w:rsidR="00176847" w:rsidRDefault="0017684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38"/>
        <w:gridCol w:w="6722"/>
      </w:tblGrid>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Дни недели</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Режим работы</w:t>
            </w:r>
          </w:p>
        </w:tc>
      </w:tr>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Понедельник</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Вторник</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Среда</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Четверг</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10.00 - 17.00</w:t>
            </w:r>
          </w:p>
        </w:tc>
      </w:tr>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Пятница</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Прием не осуществляется</w:t>
            </w:r>
          </w:p>
        </w:tc>
      </w:tr>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Суббота</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Выходной день</w:t>
            </w:r>
          </w:p>
        </w:tc>
      </w:tr>
      <w:tr w:rsidR="00176847">
        <w:tc>
          <w:tcPr>
            <w:tcW w:w="29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Воскресенье</w:t>
            </w:r>
          </w:p>
        </w:tc>
        <w:tc>
          <w:tcPr>
            <w:tcW w:w="67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Выходной день</w:t>
            </w:r>
          </w:p>
        </w:tc>
      </w:tr>
    </w:tbl>
    <w:p w:rsidR="00176847" w:rsidRDefault="00176847">
      <w:pPr>
        <w:widowControl w:val="0"/>
        <w:autoSpaceDE w:val="0"/>
        <w:autoSpaceDN w:val="0"/>
        <w:adjustRightInd w:val="0"/>
        <w:spacing w:after="0" w:line="240" w:lineRule="auto"/>
        <w:ind w:firstLine="540"/>
        <w:jc w:val="both"/>
        <w:rPr>
          <w:rFonts w:ascii="Calibri" w:hAnsi="Calibri" w:cs="Calibri"/>
        </w:rPr>
        <w:sectPr w:rsidR="00176847">
          <w:pgSz w:w="16838" w:h="11905" w:orient="landscape"/>
          <w:pgMar w:top="1701" w:right="1134" w:bottom="850" w:left="1134" w:header="720" w:footer="720" w:gutter="0"/>
          <w:cols w:space="720"/>
          <w:noEndnote/>
        </w:sect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предоставления перерыва для отдыха и питания сотрудников устанавливается с 13.00 до 13.45.</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интересов заявителей, временных и климатических условий, а также особенностей административно-территориального деления субъекта Российской Федерации допускается изменение часов приема заявителей руководителем (начальником) территориального органа ФМС России, но при этом прием должен быть организован таким образом, чтобы исключить образование очередей.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увеличении количества обращений по решению руководителя территориального органа продолжительность времени приема может быть увеличена.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График приема заявителей размещается на официальных сайтах территориальных органов ФМС России в сети "Интернет".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ходатайства о признании беженцем или заявления о предоставлении временного убежища производится территориальным органом ФМС России по месту пребывания заявителя на территории Российской Федерации, по возможности, в день его обращения.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в день обращения заявителя переводчика, членов семьи, прибывших с заявителем, либо документов, удостоверяющих его личность, дата и время приема ходатайства может быть согласована с заявителем, в том числе по телефону.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времени приема по телефону сотрудник обязан назначить время на основе графика уже запланированного времени приема заявителей и времени, удобного заявителю.</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Услуги переводчика предоставляются заявителю бесплатно за счет средств, выделяемых ежегодно из федерального бюджета Федеральной миграционной службе и ее территориальным органам.</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1"/>
        <w:rPr>
          <w:rFonts w:ascii="Calibri" w:hAnsi="Calibri" w:cs="Calibri"/>
        </w:rPr>
      </w:pPr>
      <w:bookmarkStart w:id="7" w:name="Par178"/>
      <w:bookmarkEnd w:id="7"/>
      <w:r>
        <w:rPr>
          <w:rFonts w:ascii="Calibri" w:hAnsi="Calibri" w:cs="Calibri"/>
        </w:rPr>
        <w:t>II. Стандарт предоставления 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8" w:name="Par180"/>
      <w:bookmarkEnd w:id="8"/>
      <w:r>
        <w:rPr>
          <w:rFonts w:ascii="Calibri" w:hAnsi="Calibri" w:cs="Calibri"/>
        </w:rPr>
        <w:t>Наименование 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Государственная услуга по рассмотрению ходатайств о признании беженцем на территории Российской Федерации и заявлений о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9" w:name="Par184"/>
      <w:bookmarkEnd w:id="9"/>
      <w:r>
        <w:rPr>
          <w:rFonts w:ascii="Calibri" w:hAnsi="Calibri" w:cs="Calibri"/>
        </w:rPr>
        <w:t>Наименование федерального органа, предоставляющего</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государственную услугу</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Государственная услуга предоставляется ФМС России и территориальными органами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Функции приема и рассмотрения ходатайств о признании беженцем и заявлений о предоставлении временного убежища, поданных заявителями, пребывающими на территории Российской Федерации, осуществляют территориальные органы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Функции рассмотрения ходатайств о признании беженцем, поданных заявителями вне пределов территории Российской Федерации в дипломатические представительства или консульские учреждения Российской Федерации, осуществляет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ФМС России и территориальные органы ФМС России при предоставлении государственной услуги взаимодействуют </w:t>
      </w:r>
      <w:proofErr w:type="gramStart"/>
      <w:r>
        <w:rPr>
          <w:rFonts w:ascii="Calibri" w:hAnsi="Calibri" w:cs="Calibri"/>
        </w:rPr>
        <w:t>с</w:t>
      </w:r>
      <w:proofErr w:type="gramEnd"/>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Министерством иностранных дел Российской Федерации (МИД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Министерством внутренних дел Российской Федерации (МВД России) и его территориальными органами;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Федеральной службой безопасности Российской Федерации (ФСБ России), территориальными органами безопасности и пограничными органами. Процедуры взаимодействия с указанными органами и организациями определяются настоящим Административным регламентом.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proofErr w:type="gramStart"/>
      <w:r>
        <w:rPr>
          <w:rFonts w:ascii="Calibri" w:hAnsi="Calibri" w:cs="Calibri"/>
        </w:rPr>
        <w:t xml:space="preserve">При предоставлении государственной услуги ФМС России и ее территориальные органы </w:t>
      </w:r>
      <w:r>
        <w:rPr>
          <w:rFonts w:ascii="Calibri" w:hAnsi="Calibri" w:cs="Calibri"/>
        </w:rPr>
        <w:lastRenderedPageBreak/>
        <w:t xml:space="preserve">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организации, за исключением получения услуг, включенных в </w:t>
      </w:r>
      <w:hyperlink r:id="rId13" w:history="1">
        <w:r>
          <w:rPr>
            <w:rFonts w:ascii="Calibri" w:hAnsi="Calibri" w:cs="Calibri"/>
            <w:color w:val="0000FF"/>
          </w:rPr>
          <w:t>перечень</w:t>
        </w:r>
      </w:hyperlink>
      <w:r>
        <w:rPr>
          <w:rFonts w:ascii="Calibri" w:hAnsi="Calibri" w:cs="Calibri"/>
        </w:rPr>
        <w:t xml:space="preserve">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w:t>
      </w:r>
      <w:proofErr w:type="gramEnd"/>
      <w:r>
        <w:rPr>
          <w:rFonts w:ascii="Calibri" w:hAnsi="Calibri" w:cs="Calibri"/>
        </w:rPr>
        <w:t xml:space="preserve"> в предоставлении государственных услуг, утвержденный постановлением Правительства Российской Федерации от 6 мая 2011 г. N 352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20, ст. 2829; 2012, N 14, ст. 1655; N 36, ст. 4922; 2013, N 33, ст. 4382.</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0" w:name="Par198"/>
      <w:bookmarkEnd w:id="10"/>
      <w:r>
        <w:rPr>
          <w:rFonts w:ascii="Calibri" w:hAnsi="Calibri" w:cs="Calibri"/>
        </w:rPr>
        <w:t>Описание результата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Результатом предоставления государственной услуги являются: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По рассмотрению ходатайств о признании беженцем - принятие решения:</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 отказе в рассмотрении ходатайства о признании беженцем на территории Российской Федерации по существу</w:t>
      </w:r>
      <w:proofErr w:type="gramEnd"/>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По рассмотрению заявлений о предоставлении временного убежища - принятие решения: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1" w:name="Par209"/>
      <w:bookmarkEnd w:id="11"/>
      <w:r>
        <w:rPr>
          <w:rFonts w:ascii="Calibri" w:hAnsi="Calibri" w:cs="Calibri"/>
        </w:rPr>
        <w:t>Срок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Рассмотрение ходатайства о признании беженцем осуществляется территориальным органом ФМС России в срок:</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18.1. Предварительное рассмотрение ходатайства о признании беженцем - в течение 5 рабочих дней со дня поступления ходатайства о признании беженцем в территориальный орган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18.2. Рассмотрение ходатайства о признании беженцем по существу - в течение 3 месяцев со дня принятия территориальным органом ФМС России решения о выдаче свидетельства о рассмотрении ходатайства о признании беженцем на территории Российской Федерации по существу.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ходатайства о признании беженцем по существу может быть продлен территориальным органом ФМС России с согласия ФМС России, но не более чем на 3 месяца.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Рассмотрение по существу ходатайства заявителя, находящегося вне пределов территории Российской Федерации, поданного в дипломатическое представительство или консульское учреждение Российской Федерации, осуществляется ФМС России в течение 2 месяцев со дня принятия дипломатическим представительством или консульским учреждением Российской Федерации решения о выдаче свидетельства.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Решение по результатам рассмотрения заявления о предоставлении временного убежища принимается территориальным органом ФМС России в срок, не превышающий 3 месяцев со дня подачи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2" w:name="Par218"/>
      <w:bookmarkEnd w:id="12"/>
      <w:r>
        <w:rPr>
          <w:rFonts w:ascii="Calibri" w:hAnsi="Calibri" w:cs="Calibri"/>
        </w:rPr>
        <w:t>Перечень нормативных правовых актов, регулирующих</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отношения, возникающие в связи с предоставлением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ФМС России и территориальные органы ФМС России при предоставлении государственной услуги руководствуются общепризнанными принципами и нормами международного права и международными договорами Российской Федерации, а также:</w:t>
      </w: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14" w:history="1">
        <w:r>
          <w:rPr>
            <w:rFonts w:ascii="Calibri" w:hAnsi="Calibri" w:cs="Calibri"/>
            <w:color w:val="0000FF"/>
          </w:rPr>
          <w:t>Конституцией</w:t>
        </w:r>
      </w:hyperlink>
      <w:r>
        <w:rPr>
          <w:rFonts w:ascii="Calibri" w:hAnsi="Calibri" w:cs="Calibri"/>
        </w:rPr>
        <w:t xml:space="preserve">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2009, N 4, ст. 445; 2009, N 1, ст. 1, 2.</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5" w:history="1">
        <w:r>
          <w:rPr>
            <w:rFonts w:ascii="Calibri" w:hAnsi="Calibri" w:cs="Calibri"/>
            <w:color w:val="0000FF"/>
          </w:rPr>
          <w:t>законом</w:t>
        </w:r>
      </w:hyperlink>
      <w:r>
        <w:rPr>
          <w:rFonts w:ascii="Calibri" w:hAnsi="Calibri" w:cs="Calibri"/>
        </w:rPr>
        <w:t xml:space="preserve">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6" w:history="1">
        <w:r>
          <w:rPr>
            <w:rFonts w:ascii="Calibri" w:hAnsi="Calibri" w:cs="Calibri"/>
            <w:color w:val="0000FF"/>
          </w:rPr>
          <w:t>законом</w:t>
        </w:r>
      </w:hyperlink>
      <w:r>
        <w:rPr>
          <w:rFonts w:ascii="Calibri" w:hAnsi="Calibri" w:cs="Calibri"/>
        </w:rPr>
        <w:t xml:space="preserve"> от 15 августа 1996 г. N 114-ФЗ "О порядке выезда из Российской Федерации и въезда в Российскую Федерацию"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&lt;1&gt; Собрание законодательства Российской Федерации, 1996, N 34, ст. 4029; 1998, N 4, ст. 531; N 30, ст. 3606; 1999, N 26, ст. 3175; 2003, N 2, ст. 159; N 27, ст. 2700; 2004, N 27, ст. 2711; 2006, N 27, ст. 2877; N 31, ст. 3420; 2007, N 1, ст. 29;</w:t>
      </w:r>
      <w:proofErr w:type="gramEnd"/>
      <w:r>
        <w:rPr>
          <w:rFonts w:ascii="Calibri" w:hAnsi="Calibri" w:cs="Calibri"/>
        </w:rPr>
        <w:t xml:space="preserve"> </w:t>
      </w:r>
      <w:proofErr w:type="gramStart"/>
      <w:r>
        <w:rPr>
          <w:rFonts w:ascii="Calibri" w:hAnsi="Calibri" w:cs="Calibri"/>
        </w:rPr>
        <w:t>N 3, ст. 410; N 49, ст. 6071; N 50, ст. 6240; 2008, N 19, ст. 2094; N 20, ст. 2250; N 30, ст. 3583, ст. 3616; N 49, ст. 5735, 5748; 2009, N 1, ст. 30; N 7, ст. 772; N 26, ст. 3123; N 52, ст. 6407, 6413, ст. 6450;</w:t>
      </w:r>
      <w:proofErr w:type="gramEnd"/>
      <w:r>
        <w:rPr>
          <w:rFonts w:ascii="Calibri" w:hAnsi="Calibri" w:cs="Calibri"/>
        </w:rPr>
        <w:t xml:space="preserve"> 2010, N 11, ст. 1173; N 15, ст. 1740, 1756; N 21, ст. 2524; N 30, ст. 4011; N 31, ст. 4196; N 52, ст. 7000; 2011, N 1, ст. 16, 28, 29; N 13, ст. 1689; N 15, ст. 2021; N 17, ст. 2321; N 50, ст. 7339, 7340; 2012, N 31, ст. 4322; N 47, ст. 6398; N 53, ст. 7597, 7628, 7646; 2013, N 23, ст. 2866, 2868.</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7" w:history="1">
        <w:r>
          <w:rPr>
            <w:rFonts w:ascii="Calibri" w:hAnsi="Calibri" w:cs="Calibri"/>
            <w:color w:val="0000FF"/>
          </w:rPr>
          <w:t>законом</w:t>
        </w:r>
      </w:hyperlink>
      <w:r>
        <w:rPr>
          <w:rFonts w:ascii="Calibri" w:hAnsi="Calibri" w:cs="Calibri"/>
        </w:rPr>
        <w:t xml:space="preserve"> от 25 июля 1998 г. N 128-ФЗ "О государственной дактилоскопической регистрации в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1998, N 31, ст. 3806; 2001, N 11, ст. 1002; 2002, N 30, ст. 3032, 3033; 2003, N 27, ст. 2700; 2004, N 18, ст. 1687; N 27, ст. 2711; 2006, N 31, ст. 3420; 2007, N 24, ст. 2832; 2008, N 19, ст. 2094; N 52, ст. 6227, 6235; 2009, N 1, ст. 30; 2010, N 21, ст. 2524; 2011, N 1, ст. 16; N 27, ст. 3867; 2013, N 19, ст. 2326.</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8" w:history="1">
        <w:r>
          <w:rPr>
            <w:rFonts w:ascii="Calibri" w:hAnsi="Calibri" w:cs="Calibri"/>
            <w:color w:val="0000FF"/>
          </w:rPr>
          <w:t>законом</w:t>
        </w:r>
      </w:hyperlink>
      <w:r>
        <w:rPr>
          <w:rFonts w:ascii="Calibri" w:hAnsi="Calibri" w:cs="Calibri"/>
        </w:rPr>
        <w:t xml:space="preserve"> от 25 июля 2002 г. N 115-ФЗ "О правовом положении иностранных граждан в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Собрание законодательства Российской Федерации, 2002, N 30, ст. 3032; 2003, N 27, ст. 2700; N 46, ст. 4437; 2004, N 35, ст. 3607; N 45, ст. 4377; 2006, N 30, ст. 3286; N 31, ст. 3420; 2007, N 1, ст. 21; N 49, ст. 6071; N 50, ст. 6241; </w:t>
      </w:r>
      <w:proofErr w:type="gramStart"/>
      <w:r>
        <w:rPr>
          <w:rFonts w:ascii="Calibri" w:hAnsi="Calibri" w:cs="Calibri"/>
        </w:rPr>
        <w:t>2008, N 19, ст. 2094; N 30, ст. 3616; 2009, N 19, ст. 2283; N 23, ст. 2760; N 26, ст. 3125; N 52, ст. 6450; 2010, N 21, ст. 2524; N 30, ст. 4011; N 31, ст. 4196; N 40, ст. 4969; N 52, ст. 7000; 2011, N 1, ст. 29, 50;</w:t>
      </w:r>
      <w:proofErr w:type="gramEnd"/>
      <w:r>
        <w:rPr>
          <w:rFonts w:ascii="Calibri" w:hAnsi="Calibri" w:cs="Calibri"/>
        </w:rPr>
        <w:t xml:space="preserve"> </w:t>
      </w:r>
      <w:proofErr w:type="gramStart"/>
      <w:r>
        <w:rPr>
          <w:rFonts w:ascii="Calibri" w:hAnsi="Calibri" w:cs="Calibri"/>
        </w:rPr>
        <w:t>N 13, ст. 1689; N 17, ст. 2318, 2321; N 27, ст. 3880; N 30, ст. 4590; N 47, ст. 6608; N 49, ст. 7043, 7061; N 50, ст. 7342, ст. 7352; 2012, N 31, ст. 4322, N 47, ст. 6396, 6397; N 53, ст. 7640, 7645; 2013, N 19, ст. 2309, 2310;</w:t>
      </w:r>
      <w:proofErr w:type="gramEnd"/>
      <w:r>
        <w:rPr>
          <w:rFonts w:ascii="Calibri" w:hAnsi="Calibri" w:cs="Calibri"/>
        </w:rPr>
        <w:t xml:space="preserve"> N 23, ст. 2866; N 27, ст. 3461, 3470, 3477.</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9" w:history="1">
        <w:r>
          <w:rPr>
            <w:rFonts w:ascii="Calibri" w:hAnsi="Calibri" w:cs="Calibri"/>
            <w:color w:val="0000FF"/>
          </w:rPr>
          <w:t>законом</w:t>
        </w:r>
      </w:hyperlink>
      <w:r>
        <w:rPr>
          <w:rFonts w:ascii="Calibri" w:hAnsi="Calibri" w:cs="Calibri"/>
        </w:rPr>
        <w:t xml:space="preserve"> от 2 мая 2006 г. N 59-ФЗ "О порядке рассмотрения обращений граждан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0" w:history="1">
        <w:r>
          <w:rPr>
            <w:rFonts w:ascii="Calibri" w:hAnsi="Calibri" w:cs="Calibri"/>
            <w:color w:val="0000FF"/>
          </w:rPr>
          <w:t>законом</w:t>
        </w:r>
      </w:hyperlink>
      <w:r>
        <w:rPr>
          <w:rFonts w:ascii="Calibri" w:hAnsi="Calibri" w:cs="Calibri"/>
        </w:rPr>
        <w:t xml:space="preserve"> от 18 июля 2006 г. N 109-ФЗ "О миграционном учете иностранных граждан и лиц без гражданства в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&lt;1&gt; Собрание законодательства Российской Федерации, 2006, N 30, ст. 3285; 2007, N 49, ст. 6071; 2008, N 30, ст. 3589, 3616; 2009, N 29, ст. 3636; N 21, ст. 2524; N 31, ст. 4198; N 52, ст. 7000; 2011, N 13, ст. 1689; N 27, ст. 3880; N 29, ст. 4291;</w:t>
      </w:r>
      <w:proofErr w:type="gramEnd"/>
      <w:r>
        <w:rPr>
          <w:rFonts w:ascii="Calibri" w:hAnsi="Calibri" w:cs="Calibri"/>
        </w:rPr>
        <w:t xml:space="preserve"> N 49, ст. 7061; N 50, ст. 7342; 2012, N 31, ст. 4322; 2013, N 23, ст. 2866.</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1" w:history="1">
        <w:r>
          <w:rPr>
            <w:rFonts w:ascii="Calibri" w:hAnsi="Calibri" w:cs="Calibri"/>
            <w:color w:val="0000FF"/>
          </w:rPr>
          <w:t>законом</w:t>
        </w:r>
      </w:hyperlink>
      <w:r>
        <w:rPr>
          <w:rFonts w:ascii="Calibri" w:hAnsi="Calibri" w:cs="Calibri"/>
        </w:rPr>
        <w:t xml:space="preserve"> от 27 июля 2006 г. N 152-ФЗ "О персональных данных"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&lt;1&gt; Собрание законодательства Российской Федерации, 2006, N 31, ст. 3451; 2009, N 48, ст. 5716; N 52, ст. 6439; 2010, N 27, ст. 3407; N 31, ст. 4173, 4196; N 49, ст. 6409; N 52, ст. 6974; 2011, N 23, ст. 3263; N 31, ст. 4701; 2013, N 14, ст. 1651.</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22" w:history="1">
        <w:r>
          <w:rPr>
            <w:rFonts w:ascii="Calibri" w:hAnsi="Calibri" w:cs="Calibri"/>
            <w:color w:val="0000FF"/>
          </w:rPr>
          <w:t>законом</w:t>
        </w:r>
      </w:hyperlink>
      <w:r>
        <w:rPr>
          <w:rFonts w:ascii="Calibri" w:hAnsi="Calibri" w:cs="Calibri"/>
        </w:rPr>
        <w:t xml:space="preserve"> от 27 июля 2010 г. N 210-ФЗ "Об организации предоставления государственных и муниципальных услуг"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&lt;1&gt; Собрание законодательства Российской Федерации, 2010, N 31, ст. 4179; 2011, N 15, ст. 2038; N 27, ст. 3873, 3880; N 29, ст. 4291; N 30, ст. 4587; N 49, ст. 7061; 2012, N 31, ст. 4322; 2013, N 14, ст. 1651; N 27, ст. 3480. Далее - "Федеральный закон от 27 июля 2010 г. N 210-ФЗ".</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23"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13 июля 2012 г. N 711 "О вопросах Федеральной миграционной службы"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30, ст. 4276; 2013, N 3, ст. 954.</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2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10 мая 2011 г. N 356 "Об удостоверении беженца"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2011, N 20, ст. 2833; N 49, ст. 7286; 2012, N 45, ст. 6240.</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25"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23 мая 1998 г. N 484 "О размере единовременного денежного пособия и порядке его выплаты лицу, получившему свидетельство о рассмотрении ходатайства о признании беженцем на территории Российской Федерации по существу"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1998, N 22, ст. 2457; 2001, N 1, ст. 130; 2008, N 14, ст. 1412.</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26" w:history="1">
        <w:proofErr w:type="gramStart"/>
        <w:r>
          <w:rPr>
            <w:rFonts w:ascii="Calibri" w:hAnsi="Calibri" w:cs="Calibri"/>
            <w:color w:val="0000FF"/>
          </w:rPr>
          <w:t>постановлением</w:t>
        </w:r>
      </w:hyperlink>
      <w:r>
        <w:rPr>
          <w:rFonts w:ascii="Calibri" w:hAnsi="Calibri" w:cs="Calibri"/>
        </w:rPr>
        <w:t xml:space="preserve"> Правительства Российской Федерации от 18 июня 2012 г. N 595 "О порядке оказания содействия иностранному гражданину (лицу без гражданства), получившему свидетельство о рассмотрении ходатайства о признании беженцем на территории Российской Федерации по существу, признанному беженцем или получившему временное убежище на территории Российской Федерации, в обеспечении проезда и провоза багажа к месту пребывания на территории Российской Федерации и признании утратившими</w:t>
      </w:r>
      <w:proofErr w:type="gramEnd"/>
      <w:r>
        <w:rPr>
          <w:rFonts w:ascii="Calibri" w:hAnsi="Calibri" w:cs="Calibri"/>
        </w:rPr>
        <w:t xml:space="preserve"> силу некоторых актов Правительства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26, ст. 3516.</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2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9 апреля 2001 г. N 274 "О предоставлении временного убежища на территории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2001, N 16, ст. 1603; 2008, N 14, ст. 1412; 2011, N 15, ст. 2130; 2012, N 18, ст. 2226.</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28"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16 апреля 2012 г. N 302 "О некоторых вопросах, связанных со сроком действия свидетельств о рассмотрении ходатайства о признании беженцем на территории Российской Федерации по существу, и признании утратившими силу некоторых актов Правительства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Собрание законодательства Российской Федерации, 2012, N 17, ст. 1976.</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29" w:history="1">
        <w:r>
          <w:rPr>
            <w:rFonts w:ascii="Calibri" w:hAnsi="Calibri" w:cs="Calibri"/>
            <w:color w:val="0000FF"/>
          </w:rPr>
          <w:t>приказом</w:t>
        </w:r>
      </w:hyperlink>
      <w:r>
        <w:rPr>
          <w:rFonts w:ascii="Calibri" w:hAnsi="Calibri" w:cs="Calibri"/>
        </w:rPr>
        <w:t xml:space="preserve"> ФМС России от 25 марта 2011 г. N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gramStart"/>
      <w:r>
        <w:rPr>
          <w:rFonts w:ascii="Calibri" w:hAnsi="Calibri" w:cs="Calibri"/>
        </w:rPr>
        <w:t>Зарегистрирован</w:t>
      </w:r>
      <w:proofErr w:type="gramEnd"/>
      <w:r>
        <w:rPr>
          <w:rFonts w:ascii="Calibri" w:hAnsi="Calibri" w:cs="Calibri"/>
        </w:rPr>
        <w:t xml:space="preserve"> в Министерстве юстиции Российской Федерации 11 июля 2011 г., </w:t>
      </w:r>
      <w:r>
        <w:rPr>
          <w:rFonts w:ascii="Calibri" w:hAnsi="Calibri" w:cs="Calibri"/>
        </w:rPr>
        <w:lastRenderedPageBreak/>
        <w:t>регистрационный N 21312. Бюллетень нормативных актов федеральных органов исполнительной власти, 2011, N 36.</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hyperlink r:id="rId30" w:history="1">
        <w:r>
          <w:rPr>
            <w:rFonts w:ascii="Calibri" w:hAnsi="Calibri" w:cs="Calibri"/>
            <w:color w:val="0000FF"/>
          </w:rPr>
          <w:t>приказом</w:t>
        </w:r>
      </w:hyperlink>
      <w:r>
        <w:rPr>
          <w:rFonts w:ascii="Calibri" w:hAnsi="Calibri" w:cs="Calibri"/>
        </w:rPr>
        <w:t xml:space="preserve"> ФМС России от 5 апреля 2011 г. N 87 "О </w:t>
      </w:r>
      <w:proofErr w:type="gramStart"/>
      <w:r>
        <w:rPr>
          <w:rFonts w:ascii="Calibri" w:hAnsi="Calibri" w:cs="Calibri"/>
        </w:rPr>
        <w:t>свидетельстве</w:t>
      </w:r>
      <w:proofErr w:type="gramEnd"/>
      <w:r>
        <w:rPr>
          <w:rFonts w:ascii="Calibri" w:hAnsi="Calibri" w:cs="Calibri"/>
        </w:rPr>
        <w:t xml:space="preserve"> о рассмотрении ходатайства о признании беженцем на территории Российской Федерации по существу"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proofErr w:type="gramStart"/>
      <w:r>
        <w:rPr>
          <w:rFonts w:ascii="Calibri" w:hAnsi="Calibri" w:cs="Calibri"/>
        </w:rPr>
        <w:t>Зарегистрирован</w:t>
      </w:r>
      <w:proofErr w:type="gramEnd"/>
      <w:r>
        <w:rPr>
          <w:rFonts w:ascii="Calibri" w:hAnsi="Calibri" w:cs="Calibri"/>
        </w:rPr>
        <w:t xml:space="preserve"> в Министерстве юстиции Российской Федерации 12 июля 2011 г., регистрационный N 21320. Бюллетень нормативных актов федеральных органов исполнительной власти, 2011, N 36.</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3" w:name="Par285"/>
      <w:bookmarkEnd w:id="13"/>
      <w:r>
        <w:rPr>
          <w:rFonts w:ascii="Calibri" w:hAnsi="Calibri" w:cs="Calibri"/>
        </w:rPr>
        <w:t>Исчерпывающий перечень документов,</w:t>
      </w:r>
    </w:p>
    <w:p w:rsidR="00176847" w:rsidRDefault="00176847">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необходимых</w:t>
      </w:r>
      <w:proofErr w:type="gramEnd"/>
      <w:r>
        <w:rPr>
          <w:rFonts w:ascii="Calibri" w:hAnsi="Calibri" w:cs="Calibri"/>
        </w:rPr>
        <w:t xml:space="preserve"> в соответствии с нормативными правовыми актами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Для предоставления государственной услуги по рассмотрению ходатайства о признании беженцем лицом, заявившим о желании быть признанным беженцем на территории Российской Федерации и достигшим возраста восемнадцати лет, подается ходатайство о признании беженцем (</w:t>
      </w:r>
      <w:hyperlink w:anchor="Par1532" w:history="1">
        <w:r>
          <w:rPr>
            <w:rFonts w:ascii="Calibri" w:hAnsi="Calibri" w:cs="Calibri"/>
            <w:color w:val="0000FF"/>
          </w:rPr>
          <w:t>приложение N 3</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Для предоставления государственной услуги по рассмотрению заявления о предоставлении временного убежища лицом, желающим получить временное убежище на территории Российской Федерации, в территориальный орган ФМС России подается заявление о предоставлении временного убежища на территории Российской Федерации по </w:t>
      </w:r>
      <w:hyperlink r:id="rId31" w:history="1">
        <w:r>
          <w:rPr>
            <w:rFonts w:ascii="Calibri" w:hAnsi="Calibri" w:cs="Calibri"/>
            <w:color w:val="0000FF"/>
          </w:rPr>
          <w:t>форме</w:t>
        </w:r>
      </w:hyperlink>
      <w:r>
        <w:rPr>
          <w:rFonts w:ascii="Calibri" w:hAnsi="Calibri" w:cs="Calibri"/>
        </w:rPr>
        <w:t>, утвержденной приказом ФМС России от 25 марта 2011 г. N 81.</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При подаче ходатайства о признании беженцем или заявления о предоставлении временного убежища иностранным гражданином или лицом без гражданства представляются в территориальный орган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иностранным гражданином - паспорт либо иной документ, удостоверяющий личность иностранного гражданина;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лицом без гражданства - 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При наличии у заявителя и прибывших с ним членов семьи разных фамилий родственные отношения подтверждаются соответствующими документами, например, свидетельством о рождении.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Документы, составленные на иностранном языке, должны иметь перевод на русский язык.</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Сотрудник территориального органа ФМС России, ответственный за прием ходатайства о признании беженцем или заявления о предоставлении временного убежища, принимает документы, удостоверяющие личность заявителя, делает их ксерокопию, проверяет тождественность лица, изображенного на фотографии в документе, личности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Ксерокопии документов, а также их перевод, произведенный переводчиком, предоставленным территориальным органом ФМС России, заверяются сотрудником, осуществляющим прием ходатайства о признании беженцем или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При подаче ходатайства о признании беженцем заполняются анкета лица, ходатайствующего о признании беженцем на территории Российской Федерации &lt;1&gt; (</w:t>
      </w:r>
      <w:hyperlink w:anchor="Par1606" w:history="1">
        <w:r>
          <w:rPr>
            <w:rFonts w:ascii="Calibri" w:hAnsi="Calibri" w:cs="Calibri"/>
            <w:color w:val="0000FF"/>
          </w:rPr>
          <w:t>приложение N 4</w:t>
        </w:r>
      </w:hyperlink>
      <w:r>
        <w:rPr>
          <w:rFonts w:ascii="Calibri" w:hAnsi="Calibri" w:cs="Calibri"/>
        </w:rPr>
        <w:t xml:space="preserve"> к Административному регламенту), и опросный лист лица, ходатайствующего о признании беженцем на территории Российской Федерации &lt;2&gt; (</w:t>
      </w:r>
      <w:hyperlink w:anchor="Par2330" w:history="1">
        <w:r>
          <w:rPr>
            <w:rFonts w:ascii="Calibri" w:hAnsi="Calibri" w:cs="Calibri"/>
            <w:color w:val="0000FF"/>
          </w:rPr>
          <w:t>приложение N 5</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Д</w:t>
      </w:r>
      <w:proofErr w:type="gramEnd"/>
      <w:r>
        <w:rPr>
          <w:rFonts w:ascii="Calibri" w:hAnsi="Calibri" w:cs="Calibri"/>
        </w:rPr>
        <w:t>алее - "анкета".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&lt;2</w:t>
      </w:r>
      <w:proofErr w:type="gramStart"/>
      <w:r>
        <w:rPr>
          <w:rFonts w:ascii="Calibri" w:hAnsi="Calibri" w:cs="Calibri"/>
        </w:rPr>
        <w:t>&gt; Д</w:t>
      </w:r>
      <w:proofErr w:type="gramEnd"/>
      <w:r>
        <w:rPr>
          <w:rFonts w:ascii="Calibri" w:hAnsi="Calibri" w:cs="Calibri"/>
        </w:rPr>
        <w:t>алее - "опросный лист".</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При подаче заявления о предоставлении временного убежища заполняются анкета лица, </w:t>
      </w:r>
      <w:r>
        <w:rPr>
          <w:rFonts w:ascii="Calibri" w:hAnsi="Calibri" w:cs="Calibri"/>
        </w:rPr>
        <w:lastRenderedPageBreak/>
        <w:t>подавшего заявление о предоставлении временного убежища на территории Российской Федерации (</w:t>
      </w:r>
      <w:hyperlink w:anchor="Par1606" w:history="1">
        <w:r>
          <w:rPr>
            <w:rFonts w:ascii="Calibri" w:hAnsi="Calibri" w:cs="Calibri"/>
            <w:color w:val="0000FF"/>
          </w:rPr>
          <w:t>приложение N 4</w:t>
        </w:r>
      </w:hyperlink>
      <w:r>
        <w:rPr>
          <w:rFonts w:ascii="Calibri" w:hAnsi="Calibri" w:cs="Calibri"/>
        </w:rPr>
        <w:t xml:space="preserve"> к Административному регламенту), и опросный лист лица, подавшего заявление о предоставлении временного убежища на территории Российской Федерации (</w:t>
      </w:r>
      <w:hyperlink w:anchor="Par2330" w:history="1">
        <w:r>
          <w:rPr>
            <w:rFonts w:ascii="Calibri" w:hAnsi="Calibri" w:cs="Calibri"/>
            <w:color w:val="0000FF"/>
          </w:rPr>
          <w:t>приложение N 5</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Анкеты и опросные листы оформляются со слов заявителя уполномоченным сотрудником территориального органа ФМС России, проводящим опрос заявителя, разборчиво от руки или с использованием технических средств (пишущей машины, компьютера), на русском языке.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анкете и опросном листе не допускается пропуск обязательных для заполнения реквизитов.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Ходатайства о признании беженцем и заявления о предоставлении временного убежища оформляются со слов заявителя уполномоченным сотрудником территориального органа ФМС России разборчиво от руки или с использованием технических средств (пишущей машины, компьютера), на русском языке.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ходатайстве о признании беженцем или заявлении о предоставлении временного убежища не допускается пропуск обязательных для заполнения реквизитов.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Документы и материалы, представленные заявителем в обоснование ходатайства о признании беженцем или заявления о предоставлении временного убежища, приобщаются к его ходатайству или заявлению в подлиннике. Отдельные документы могут быть возвращены заявителю после снятия с них ксерокопий.</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4" w:name="Par310"/>
      <w:bookmarkEnd w:id="14"/>
      <w:r>
        <w:rPr>
          <w:rFonts w:ascii="Calibri" w:hAnsi="Calibri" w:cs="Calibri"/>
        </w:rPr>
        <w:t>Запрет требовать от заявителя представления документов</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 информации или осуществления действий, не предусмотренных</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Административным регламентом</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При предоставлении государственной услуги не допускается: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истребование от заявителя документов и информации или осуществления действий, представление или осуществление которых не предусмотрено Административным регламентом;</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истребование от заявителя документов и информации, которые находятся в распоряжении ФМС России и территориальных органов ФМС России, а также в распоряжении иных государственных органов, органов местного самоуправления и организаций, участвующих в предоставлении государственных услуг, за исключением документов, указанных в </w:t>
      </w:r>
      <w:hyperlink r:id="rId32" w:history="1">
        <w:r>
          <w:rPr>
            <w:rFonts w:ascii="Calibri" w:hAnsi="Calibri" w:cs="Calibri"/>
            <w:color w:val="0000FF"/>
          </w:rPr>
          <w:t>части 6 статьи 7</w:t>
        </w:r>
      </w:hyperlink>
      <w:r>
        <w:rPr>
          <w:rFonts w:ascii="Calibri" w:hAnsi="Calibri" w:cs="Calibri"/>
        </w:rPr>
        <w:t xml:space="preserve"> Федерального закона от 27 июля 2010 г. N 210-ФЗ.</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5" w:name="Par318"/>
      <w:bookmarkEnd w:id="15"/>
      <w:r>
        <w:rPr>
          <w:rFonts w:ascii="Calibri" w:hAnsi="Calibri" w:cs="Calibri"/>
        </w:rPr>
        <w:t>Исчерпывающий перечень оснований для отказа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 приеме документов, необходимых для предоставления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Основания для отказа в приеме документов, необходимых для предоставления государственной услуги, отсутствуют.</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6" w:name="Par324"/>
      <w:bookmarkEnd w:id="16"/>
      <w:r>
        <w:rPr>
          <w:rFonts w:ascii="Calibri" w:hAnsi="Calibri" w:cs="Calibri"/>
        </w:rPr>
        <w:t>Исчерпывающий перечень оснований для приостановления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или отказа в предоставлении 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bookmarkStart w:id="17" w:name="Par327"/>
      <w:bookmarkEnd w:id="17"/>
      <w:r>
        <w:rPr>
          <w:rFonts w:ascii="Calibri" w:hAnsi="Calibri" w:cs="Calibri"/>
        </w:rPr>
        <w:t xml:space="preserve">35. </w:t>
      </w:r>
      <w:proofErr w:type="gramStart"/>
      <w:r>
        <w:rPr>
          <w:rFonts w:ascii="Calibri" w:hAnsi="Calibri" w:cs="Calibri"/>
        </w:rPr>
        <w:t xml:space="preserve">В рассмотрении ходатайства о признании беженцем по существу в соответствии с </w:t>
      </w:r>
      <w:hyperlink r:id="rId33" w:history="1">
        <w:r>
          <w:rPr>
            <w:rFonts w:ascii="Calibri" w:hAnsi="Calibri" w:cs="Calibri"/>
            <w:color w:val="0000FF"/>
          </w:rPr>
          <w:t>пунктом</w:t>
        </w:r>
        <w:proofErr w:type="gramEnd"/>
        <w:r>
          <w:rPr>
            <w:rFonts w:ascii="Calibri" w:hAnsi="Calibri" w:cs="Calibri"/>
            <w:color w:val="0000FF"/>
          </w:rPr>
          <w:t xml:space="preserve"> 1 статьи 5</w:t>
        </w:r>
      </w:hyperlink>
      <w:r>
        <w:rPr>
          <w:rFonts w:ascii="Calibri" w:hAnsi="Calibri" w:cs="Calibri"/>
        </w:rPr>
        <w:t xml:space="preserve"> Федерального закона "О беженцах" отказывается, если: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35.1. В отношении заявителя возбуждено уголовное дело за совершение преступления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35.2. Заявителю ранее было отказано в признании беженцем в связи с отсутствием обстоятельств, предусмотренных </w:t>
      </w:r>
      <w:hyperlink r:id="rId34" w:history="1">
        <w:r>
          <w:rPr>
            <w:rFonts w:ascii="Calibri" w:hAnsi="Calibri" w:cs="Calibri"/>
            <w:color w:val="0000FF"/>
          </w:rPr>
          <w:t>подпунктом 1 пункта 1 статьи 1</w:t>
        </w:r>
      </w:hyperlink>
      <w:r>
        <w:rPr>
          <w:rFonts w:ascii="Calibri" w:hAnsi="Calibri" w:cs="Calibri"/>
        </w:rPr>
        <w:t xml:space="preserve"> Федерального закона "О беженцах" при условии, что обстановка в стране его гражданской принадлежности (прежнего обычного местожительства) со дня получения отказа и до дня подачи нового ходатайства не изменилась;</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35.3. Заявитель получил обоснованный отказ в признании беженцем в любом из государств, </w:t>
      </w:r>
      <w:r>
        <w:rPr>
          <w:rFonts w:ascii="Calibri" w:hAnsi="Calibri" w:cs="Calibri"/>
        </w:rPr>
        <w:lastRenderedPageBreak/>
        <w:t xml:space="preserve">присоединившихся к </w:t>
      </w:r>
      <w:hyperlink r:id="rId35" w:history="1">
        <w:r>
          <w:rPr>
            <w:rFonts w:ascii="Calibri" w:hAnsi="Calibri" w:cs="Calibri"/>
            <w:color w:val="0000FF"/>
          </w:rPr>
          <w:t>Конвенции</w:t>
        </w:r>
      </w:hyperlink>
      <w:r>
        <w:rPr>
          <w:rFonts w:ascii="Calibri" w:hAnsi="Calibri" w:cs="Calibri"/>
        </w:rPr>
        <w:t xml:space="preserve"> Организации Объединенных Наций 1951 года о статусе беженца и (или) </w:t>
      </w:r>
      <w:hyperlink r:id="rId36" w:history="1">
        <w:r>
          <w:rPr>
            <w:rFonts w:ascii="Calibri" w:hAnsi="Calibri" w:cs="Calibri"/>
            <w:color w:val="0000FF"/>
          </w:rPr>
          <w:t>Протоколу</w:t>
        </w:r>
      </w:hyperlink>
      <w:r>
        <w:rPr>
          <w:rFonts w:ascii="Calibri" w:hAnsi="Calibri" w:cs="Calibri"/>
        </w:rPr>
        <w:t xml:space="preserve"> 1967 года, касающемуся статуса беженцев, при условии, что правовые нормы признания беженцем в данном государстве не противоречат законодательству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35.4. Заявитель имеет гражданство третьего государства, защитой которого может воспользоваться, или право на пребывание на законном основании на территории третьего государства при отсутствии обоснованных опасений стать жертвой преследований в третьем государстве по признаку расы, вероисповедания, гражданства, национальности, принадлежности к определенной социальной группе или политических убеждений;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35.5. Заявитель прибыл из иностранного государства, на территории которого имел возможность быть признанным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35.6. </w:t>
      </w:r>
      <w:proofErr w:type="gramStart"/>
      <w:r>
        <w:rPr>
          <w:rFonts w:ascii="Calibri" w:hAnsi="Calibri" w:cs="Calibri"/>
        </w:rPr>
        <w:t>Заявитель покинул государство своей гражданской принадлежности (прежнего обычного местожительства) не в силу вполне обоснованных опасений стать жертвой преследований по признаку расы, вероисповедания, гражданства, национальности, принадлежности к определенной социальной группе или политических убеждений и не желает возвращаться в государство своей гражданской принадлежности (прежнего обычного местожительства) из опасений понести в соответствии с законодательством данного государства наказание за незаконный выезд за пределы его</w:t>
      </w:r>
      <w:proofErr w:type="gramEnd"/>
      <w:r>
        <w:rPr>
          <w:rFonts w:ascii="Calibri" w:hAnsi="Calibri" w:cs="Calibri"/>
        </w:rPr>
        <w:t xml:space="preserve"> территории либо за совершенное в нем иное правонарушение;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35.7. Заявитель был вынужден незаконно пересечь Государственную границу Российской Федерации с намерением ходатайствовать о признании беженцем, однако со дня пересечения Государственной границы Российской Федерации не обратился с таким ходатайством в течение суток или в иной срок, предусмотренный </w:t>
      </w:r>
      <w:hyperlink r:id="rId37" w:history="1">
        <w:r>
          <w:rPr>
            <w:rFonts w:ascii="Calibri" w:hAnsi="Calibri" w:cs="Calibri"/>
            <w:color w:val="0000FF"/>
          </w:rPr>
          <w:t>подпунктом 3 пункта 1 статьи 4</w:t>
        </w:r>
      </w:hyperlink>
      <w:r>
        <w:rPr>
          <w:rFonts w:ascii="Calibri" w:hAnsi="Calibri" w:cs="Calibri"/>
        </w:rPr>
        <w:t xml:space="preserve"> Федерального закона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35.8. Заявитель отказывается сообщить сведения о себе и (или) об обстоятельствах прибытия на территорию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35.9. Заявитель состоит в браке с гражданкой (гражданином) Российской Федерации и в соответствии с законодательством Российской Федерации имеет возможность получить разрешение на постоянное проживание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35.10. Заявитель уже имеет разрешение на постоянное проживание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36. Заявителю отказывается в признании беженцем на территории Российской Федерации, если: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заявитель не соответствует требованиям </w:t>
      </w:r>
      <w:hyperlink r:id="rId38" w:history="1">
        <w:r>
          <w:rPr>
            <w:rFonts w:ascii="Calibri" w:hAnsi="Calibri" w:cs="Calibri"/>
            <w:color w:val="0000FF"/>
          </w:rPr>
          <w:t>подпункта 1 пункта 1 статьи 1</w:t>
        </w:r>
      </w:hyperlink>
      <w:r>
        <w:rPr>
          <w:rFonts w:ascii="Calibri" w:hAnsi="Calibri" w:cs="Calibri"/>
        </w:rPr>
        <w:t xml:space="preserve"> Федерального закона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отношении заявителя имеются серьезные основания полагать, что он совершил преступление против мира, военное преступление или преступление против человечества в определении, данном этим деяниям в международных актах, составленных в целях принятия мер в отношении подобных преступлений;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совершил тяжкое преступление неполитического характера вне пределов территории Российской Федерации и до того, как он был допущен на территорию Российской Федерации в качестве лица, ходатайствующего о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виновен в совершении деяний, противоречащих целям и принципам Организации Объединенных Наций;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заявителем компетентные власти государства, в котором он проживал, признают права и обязанности, связанные с гражданством этого государства;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в настоящее время пользуется защитой и (или) помощью других органов или учреждений ООН, кроме Верховного Комиссара ООН по делам беженцев.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Основания для отказа в рассмотрении заявления о предоставлении временного убежища на территории Российской Федерации отсутствуют.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Основанием для отказа в предоставлении временного убежища на территории Российской Федерации является отсутствие обстоятельств, предусмотренных </w:t>
      </w:r>
      <w:hyperlink r:id="rId39" w:history="1">
        <w:r>
          <w:rPr>
            <w:rFonts w:ascii="Calibri" w:hAnsi="Calibri" w:cs="Calibri"/>
            <w:color w:val="0000FF"/>
          </w:rPr>
          <w:t>пунктом 2 статьи 12</w:t>
        </w:r>
      </w:hyperlink>
      <w:r>
        <w:rPr>
          <w:rFonts w:ascii="Calibri" w:hAnsi="Calibri" w:cs="Calibri"/>
        </w:rPr>
        <w:t xml:space="preserve"> Федерального закона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Основания для приостановления предоставления государственной услуги отсутствуют. </w:t>
      </w:r>
      <w:r>
        <w:rPr>
          <w:rFonts w:ascii="Calibri" w:hAnsi="Calibri" w:cs="Calibri"/>
        </w:rPr>
        <w:lastRenderedPageBreak/>
        <w:t>Рассмотрение ходатайства о признании беженцем или заявления о предоставлении временного убежища прекращается, если заявитель обратился в территориальный орган ФМС России с письменным заявлением о прекращении рассмотрения ходатайства о признании беженцем или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8" w:name="Par349"/>
      <w:bookmarkEnd w:id="18"/>
      <w:r>
        <w:rPr>
          <w:rFonts w:ascii="Calibri" w:hAnsi="Calibri" w:cs="Calibri"/>
        </w:rPr>
        <w:t>Услуги, которые являются необходимыми и обязательными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для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Обязательное медицинское освидетельствование с выдачей медицинского сертификата в соответствии с </w:t>
      </w:r>
      <w:hyperlink r:id="rId40" w:history="1">
        <w:r>
          <w:rPr>
            <w:rFonts w:ascii="Calibri" w:hAnsi="Calibri" w:cs="Calibri"/>
            <w:color w:val="0000FF"/>
          </w:rPr>
          <w:t>подпунктом 3 пункта 2 статьи 6</w:t>
        </w:r>
      </w:hyperlink>
      <w:r>
        <w:rPr>
          <w:rFonts w:ascii="Calibri" w:hAnsi="Calibri" w:cs="Calibri"/>
        </w:rPr>
        <w:t xml:space="preserve"> и </w:t>
      </w:r>
      <w:hyperlink r:id="rId41" w:history="1">
        <w:r>
          <w:rPr>
            <w:rFonts w:ascii="Calibri" w:hAnsi="Calibri" w:cs="Calibri"/>
            <w:color w:val="0000FF"/>
          </w:rPr>
          <w:t>пунктом 3 статьи 12</w:t>
        </w:r>
      </w:hyperlink>
      <w:r>
        <w:rPr>
          <w:rFonts w:ascii="Calibri" w:hAnsi="Calibri" w:cs="Calibri"/>
        </w:rPr>
        <w:t xml:space="preserve"> Федерального закона "О беженцах" является услугой, необходимой и обязательной для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19" w:name="Par354"/>
      <w:bookmarkEnd w:id="19"/>
      <w:r>
        <w:rPr>
          <w:rFonts w:ascii="Calibri" w:hAnsi="Calibri" w:cs="Calibri"/>
        </w:rPr>
        <w:t>Порядок, размер и основание взимания платы</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пошлины или иной платы, взимаемой</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за предоставление 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Государственная пошлина за предоставление государственной услуги не предусмотрена.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0" w:name="Par360"/>
      <w:bookmarkEnd w:id="20"/>
      <w:r>
        <w:rPr>
          <w:rFonts w:ascii="Calibri" w:hAnsi="Calibri" w:cs="Calibri"/>
        </w:rPr>
        <w:t>Порядок, размер и основания взимания платы</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за предоставление услуг, которые являются необходимыми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 </w:t>
      </w:r>
      <w:proofErr w:type="gramStart"/>
      <w:r>
        <w:rPr>
          <w:rFonts w:ascii="Calibri" w:hAnsi="Calibri" w:cs="Calibri"/>
        </w:rPr>
        <w:t>обязательными</w:t>
      </w:r>
      <w:proofErr w:type="gramEnd"/>
      <w:r>
        <w:rPr>
          <w:rFonts w:ascii="Calibri" w:hAnsi="Calibri" w:cs="Calibri"/>
        </w:rPr>
        <w:t xml:space="preserve"> для предоставления 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включая информацию о методике расчета размера такой платы</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w:t>
      </w:r>
      <w:proofErr w:type="gramStart"/>
      <w:r>
        <w:rPr>
          <w:rFonts w:ascii="Calibri" w:hAnsi="Calibri" w:cs="Calibri"/>
        </w:rPr>
        <w:t xml:space="preserve">Плата за прохождение заявителем обязательного медицинского освидетельствования, предусмотренного </w:t>
      </w:r>
      <w:hyperlink r:id="rId42" w:history="1">
        <w:r>
          <w:rPr>
            <w:rFonts w:ascii="Calibri" w:hAnsi="Calibri" w:cs="Calibri"/>
            <w:color w:val="0000FF"/>
          </w:rPr>
          <w:t>подпунктом 3 пункта 2 статьи 6</w:t>
        </w:r>
      </w:hyperlink>
      <w:r>
        <w:rPr>
          <w:rFonts w:ascii="Calibri" w:hAnsi="Calibri" w:cs="Calibri"/>
        </w:rPr>
        <w:t xml:space="preserve"> и </w:t>
      </w:r>
      <w:hyperlink r:id="rId43" w:history="1">
        <w:r>
          <w:rPr>
            <w:rFonts w:ascii="Calibri" w:hAnsi="Calibri" w:cs="Calibri"/>
            <w:color w:val="0000FF"/>
          </w:rPr>
          <w:t>пунктом 3 статьи 12</w:t>
        </w:r>
      </w:hyperlink>
      <w:r>
        <w:rPr>
          <w:rFonts w:ascii="Calibri" w:hAnsi="Calibri" w:cs="Calibri"/>
        </w:rPr>
        <w:t xml:space="preserve"> Федерального закона "О беженцах", взимается в соответствии с </w:t>
      </w:r>
      <w:hyperlink r:id="rId44"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государственных услуг и предоставляются организациями, участвующими в</w:t>
      </w:r>
      <w:proofErr w:type="gramEnd"/>
      <w:r>
        <w:rPr>
          <w:rFonts w:ascii="Calibri" w:hAnsi="Calibri" w:cs="Calibri"/>
        </w:rPr>
        <w:t xml:space="preserve"> </w:t>
      </w:r>
      <w:proofErr w:type="gramStart"/>
      <w:r>
        <w:rPr>
          <w:rFonts w:ascii="Calibri" w:hAnsi="Calibri" w:cs="Calibri"/>
        </w:rPr>
        <w:t>предоставлении</w:t>
      </w:r>
      <w:proofErr w:type="gramEnd"/>
      <w:r>
        <w:rPr>
          <w:rFonts w:ascii="Calibri" w:hAnsi="Calibri" w:cs="Calibri"/>
        </w:rPr>
        <w:t xml:space="preserve"> государственных услуг, и определении размера платы за их оказание".</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1" w:name="Par367"/>
      <w:bookmarkEnd w:id="21"/>
      <w:r>
        <w:rPr>
          <w:rFonts w:ascii="Calibri" w:hAnsi="Calibri" w:cs="Calibri"/>
        </w:rPr>
        <w:t>Максимальный срок ожидания в очереди при подаче запроса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государственной услуги и при получении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результата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43. Прием заявителей при наличии технической возможности ведется с помощью электронной системы управления очередью, при этом учитываются заявители, осуществившие предварительную запись по телефону.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44. Максимальное время ожидания в очереди для подачи ходатайства о признании беженцем или заявления о предоставлении временного убежища либо получения заявителем результатов их рассмотрения не должно превышать 15 минут.</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2" w:name="Par374"/>
      <w:bookmarkEnd w:id="22"/>
      <w:r>
        <w:rPr>
          <w:rFonts w:ascii="Calibri" w:hAnsi="Calibri" w:cs="Calibri"/>
        </w:rPr>
        <w:t>Срок и порядок регистрации ходатайства о признании беженцем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или заявления о предоставлении временного убежища</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45. Прием ходатайств о признании беженцем и заявлений о предоставлении временного убежища производится территориальными органами ФМС России по месту пребывания заявителя на территории Российской Федерации в день его обращения.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переводчика в день обращения заявителя, членов семьи, прибывших с заявителем, либо отсутствия у заявителя документов, удостоверяющих личность, дата и время приема ходатайства о признании беженцем или заявления о предоставлении временного убежища согласовываются с заявителем, в том числе по телефону.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w:t>
      </w:r>
      <w:proofErr w:type="gramStart"/>
      <w:r>
        <w:rPr>
          <w:rFonts w:ascii="Calibri" w:hAnsi="Calibri" w:cs="Calibri"/>
        </w:rPr>
        <w:t xml:space="preserve">Ходатайство о признании беженцем, поданное заявителем лично в территориальный </w:t>
      </w:r>
      <w:r>
        <w:rPr>
          <w:rFonts w:ascii="Calibri" w:hAnsi="Calibri" w:cs="Calibri"/>
        </w:rPr>
        <w:lastRenderedPageBreak/>
        <w:t>орган ФМС России либо поступившее в территориальный орган ФМС России из пограничного органа или органа внутренних дел Российской Федерации, регистрируется в Книге учета ходатайств иностранных граждан и лиц без гражданства о признании беженцем на территории Российской Федерации (</w:t>
      </w:r>
      <w:hyperlink w:anchor="Par2420" w:history="1">
        <w:r>
          <w:rPr>
            <w:rFonts w:ascii="Calibri" w:hAnsi="Calibri" w:cs="Calibri"/>
            <w:color w:val="0000FF"/>
          </w:rPr>
          <w:t>приложение N 6</w:t>
        </w:r>
      </w:hyperlink>
      <w:r>
        <w:rPr>
          <w:rFonts w:ascii="Calibri" w:hAnsi="Calibri" w:cs="Calibri"/>
        </w:rPr>
        <w:t xml:space="preserve"> к Административному регламенту).</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Заявление о предоставлении временного убежища, поданное заявителем лично в территориальный орган ФМС России, регистрируется в Книге учета заявлений иностранных граждан и лиц без гражданства о предоставлении временного убежища на территории Российской Федерации (</w:t>
      </w:r>
      <w:hyperlink w:anchor="Par2470" w:history="1">
        <w:r>
          <w:rPr>
            <w:rFonts w:ascii="Calibri" w:hAnsi="Calibri" w:cs="Calibri"/>
            <w:color w:val="0000FF"/>
          </w:rPr>
          <w:t>приложение N 7</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48. В день регистрации ходатайство о признании беженцем или заявление о предоставлении временного убежища с прилагаемыми документами передается уполномоченному сотруднику территориального органа ФМС России на рассмотрение.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49. Ходатайство о признании беженцем или заявление о предоставлении временного убежища, зарегистрированное в территориальном органе ФМС России, считается принятым к рассмотрению и возврат его заявителю без рассмотрения в соответствии с настоящим Административным регламентом не допускается.</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3" w:name="Par384"/>
      <w:bookmarkEnd w:id="23"/>
      <w:r>
        <w:rPr>
          <w:rFonts w:ascii="Calibri" w:hAnsi="Calibri" w:cs="Calibri"/>
        </w:rPr>
        <w:t>Требования к помещениям, в которых предоставляется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государственная услуга</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50. Прием заявителей осуществляется в специально выделенных для этих целей помещениях, оборудованных системой кондиционирования воздуха, противопожарной системой и средствами пожаротушения.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51. Помещения, в которых осуществляется прием заявителей, должны располагаться на нижних этажах зданий территориальных органов ФМС России с отдельным входом для свободного доступа заявителей в помещение, иметь места общего пользования (туалет и гардероб).</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Должны быть созданы условия для обслуживания инвалидов: помещения, оборудованные пандусами, специальными ограждениями и перилами, обеспечивающими беспрепятственное передвижение и разворот инвалидных колясок, размещение столов для инвалидов в стороне от входа с учетом беспрепятственного подъезда и поворота колясок.</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52. Помещения, предназначенные для ознакомления заявителей с информационными материалами, оборудуются информационными стендами.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посетителями.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53. Площадь мест ожидания зависит от количества заявителей, ежедневно обращающихся в территориальный орган ФМС России в связи с предоставлением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54. Места ожидания в очереди на предоставление или получение документов должны быть оборудованы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Места для заполнения документов оборудуются стульями, столами (стойками) и обеспечиваются образцами заполнения документов, бланками документов и канцелярскими принадлежностями.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технической возможности места ожидания оборудуются "электронной системой управления очередью", а при ее отсутствии организовывается предварительная запись заявителей по телефону.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55. Помещения для приема заявителей должны быть оборудованы табличками с указанием номера кабинета, фамилии, имени, отчества и должности сотрудника, осуществляющего предоставление государственной услуги, режима его работы.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56. Помещение, в котором осуществляется прием заявителей, обеспечивается телефонной связью, копировальной техникой.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57. Рабочие места сотрудников должны быть оборудованы персональным компьютером с возможностью доступа к необходимым информационным базам данных, печатающим и </w:t>
      </w:r>
      <w:r>
        <w:rPr>
          <w:rFonts w:ascii="Calibri" w:hAnsi="Calibri" w:cs="Calibri"/>
        </w:rPr>
        <w:lastRenderedPageBreak/>
        <w:t>сканирующим устройствам.</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4" w:name="Par400"/>
      <w:bookmarkEnd w:id="24"/>
      <w:r>
        <w:rPr>
          <w:rFonts w:ascii="Calibri" w:hAnsi="Calibri" w:cs="Calibri"/>
        </w:rPr>
        <w:t>Показатели доступности и качества предоставления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58. Основным показателем доступности и качества предоставления государственной услуги является предоставление государственной услуги в соответствии с требованиями, установленными законодательством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59. Оценка доступности и качества предоставления государственной услуги должна осуществляться по следующим показателям: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информирования заявителей о ходе рассмотрения их ходатайств о признании беженцем или заявлений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наглядность форм предоставляемой информации об административных процедурах;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удобство и доступность получения информации заявителями о порядке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сроков рассмотрения ходатайств о признании беженцем или заявлений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жалоб на решения, действия (бездействие) должностных лиц ФМС России, ее территориальных органов в ходе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и актуальность информации о порядке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60. Заявителю на стадии рассмотрения его ходатайства о признании беженцем или заявления о предоставлении временного убежища должна быть предоставлена возможность:</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представлять дополнительные документы и материалы по рассматриваемому ходатайству о признании беженцем или заявлению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знакомиться с документами и материалами, касающимися рассмотрения ходатайства о признании беженцем или заявления о предоставлении временного убежища,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получать на свое обращение письменный ответ по существу поставленных в нем вопросов, за исключением случаев, предусмотренных Федеральным </w:t>
      </w:r>
      <w:hyperlink r:id="rId45" w:history="1">
        <w:r>
          <w:rPr>
            <w:rFonts w:ascii="Calibri" w:hAnsi="Calibri" w:cs="Calibri"/>
            <w:color w:val="0000FF"/>
          </w:rPr>
          <w:t>законом</w:t>
        </w:r>
      </w:hyperlink>
      <w:r>
        <w:rPr>
          <w:rFonts w:ascii="Calibri" w:hAnsi="Calibri" w:cs="Calibri"/>
        </w:rPr>
        <w:t xml:space="preserve"> от 2 мая 2006 г. N 59-ФЗ "О порядке рассмотрения обращений граждан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обращаться с жалобой на принятое по ходатайству о признании беженцем или заявлению о предоставлении временного убежища решение или на действия (бездействие) должностного лица в связи с рассмотрением ходатайства о признании беженцем или заявления о предоставлении временного убежища в административном и/или судебном порядке в соответствии с законодательством Российской Федерации;</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обращаться с заявлением о прекращении рассмотрения ходатайства о признании беженцем или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Заявителям обеспечивается возможность:</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получения информации о предоставляемой государственной услуге на официальном сайте ФМС России и официальных сайтах ее территориальных органов, а также на Едином портале государственных и муниципальных услуг (функций);</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получения текста Административного регламента в электронном виде на официальном сайте ФМС России и официальных сайтах ее территориальных органов, а также на Едином портале государственных и муниципальных услуг (функций).</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5" w:name="Par421"/>
      <w:bookmarkEnd w:id="25"/>
      <w:r>
        <w:rPr>
          <w:rFonts w:ascii="Calibri" w:hAnsi="Calibri" w:cs="Calibri"/>
        </w:rPr>
        <w:t>Иные требования, в том числе учитывающие особенности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 в электронной форме</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62. Государственная услуга в электронной форме не оказывается и в многофункциональных центрах не предоставляется.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63. Направление ходатайства о признании беженцем и заявления о предоставлении временного убежища, а также документов и материалов, необходимых для получения </w:t>
      </w:r>
      <w:r>
        <w:rPr>
          <w:rFonts w:ascii="Calibri" w:hAnsi="Calibri" w:cs="Calibri"/>
        </w:rPr>
        <w:lastRenderedPageBreak/>
        <w:t>государственной услуги, в электронной форме не допускается.</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1"/>
        <w:rPr>
          <w:rFonts w:ascii="Calibri" w:hAnsi="Calibri" w:cs="Calibri"/>
        </w:rPr>
      </w:pPr>
      <w:bookmarkStart w:id="26" w:name="Par427"/>
      <w:bookmarkEnd w:id="26"/>
      <w:r>
        <w:rPr>
          <w:rFonts w:ascii="Calibri" w:hAnsi="Calibri" w:cs="Calibri"/>
        </w:rPr>
        <w:t>III. Состав, последовательность и сроки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выполнения административных процедур, требования к порядку</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их выполнения, особенности выполнения административных</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процедур в электронной форме</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7" w:name="Par432"/>
      <w:bookmarkEnd w:id="27"/>
      <w:r>
        <w:rPr>
          <w:rFonts w:ascii="Calibri" w:hAnsi="Calibri" w:cs="Calibri"/>
        </w:rPr>
        <w:t>Исчерпывающий перечень административных процедур</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64. Предоставление государственной услуги по рассмотрению ходатайства о признании беженцем включает в себя следующие административные процедуры: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ходатайства о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индивидуального собеседования с заполнением анкеты и опросного листа;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предварительное рассмотрение ходатайства о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предварительного рассмотрения ходатайства о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ходатайства о признания беженцем по существу;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рассмотрения ходатайства о признании беженцем по существу.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65. Предоставление государственной услуги по рассмотрению заявления о предоставлении временного убежища включает в себя следующие административные процедуры: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прием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индивидуального собеседования с заполнением анкеты и опросного листа;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решения по результатам рассмотрения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8" w:name="Par447"/>
      <w:bookmarkEnd w:id="28"/>
      <w:r>
        <w:rPr>
          <w:rFonts w:ascii="Calibri" w:hAnsi="Calibri" w:cs="Calibri"/>
        </w:rPr>
        <w:t>Прием ходатайства о признании беженцем</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66. Основанием для начала административной процедуры является:</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поступление в ФМС России ходатайства о признании беженцем из дипломатического представительства или консульского учреждения Российской Федерации (в случае, если заявитель находится за пределами территории Российской Федерации);</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поступление в территориальный орган ФМС России ходатайства о признании беженцем, поданного заявителем лично или через законного представителя, либо поступившего из пограничного органа или органа внутренних дел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67. </w:t>
      </w:r>
      <w:proofErr w:type="gramStart"/>
      <w:r>
        <w:rPr>
          <w:rFonts w:ascii="Calibri" w:hAnsi="Calibri" w:cs="Calibri"/>
        </w:rPr>
        <w:t>Ходатайство о признании беженцем, поступившее в территориальный орган ФМС России из пограничного органа или органа внутренних дел Российской Федерации, регистрируется территориальным органом ФМС России в течение одного рабочего дня, следующего за днем поступления ходатайства, в Книге учета обращений иностранных граждан и лиц без гражданства с ходатайством о признании беженцем на территории Российской Федерации и передается на рассмотрение уполномоченному сотруднику территориального</w:t>
      </w:r>
      <w:proofErr w:type="gramEnd"/>
      <w:r>
        <w:rPr>
          <w:rFonts w:ascii="Calibri" w:hAnsi="Calibri" w:cs="Calibri"/>
        </w:rPr>
        <w:t xml:space="preserve"> органа ФМС России в тот же день.</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68. Ходатайство о признании беженцем, поданное заявителем непосредственно в территориальный орган ФМС России, в тот же день регистрируется в Книге учета обращений иностранных граждан и лиц без гражданства с ходатайством о признании беженцем на территории Российской Федерации и передается на рассмотрение уполномоченному сотруднику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69. Ходатайство о признании беженцем принимается от каждого члена семьи заявителя, достигшего возраста восемнадцати лет.</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Сведения о членах семьи, не достигших возраста восемнадцати лет, заносятся в ходатайство одного из родителей, а при отсутствии родителей - в ходатайство опекуна либо одного из членов семьи, достигшего возраста восемнадцати лет, с которыми они прибыли на территорию Российской Федерации и которые добровольно взяли на себя ответственность за их поведение, воспитание и содержание.</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Прием ходатайства о признании беженцем осуществляется в присутствии всех членов семьи заявителя, сведения о которых заносятся в ходатайство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70. Ходатайство о признании беженцем заполняется на русском языке. Если заявитель не может самостоятельно заполнить ходатайство на русском языке либо неграмотен, то ходатайство заполняется с участием переводчика уполномоченным сотрудником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71. Ходатайство о признании беженцем подписывается заявителем и переводчиком (в случае участия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72. Уполномоченный сотрудник территориального органа ФМС России при приеме ходатайства о признании беженцем должен ознакомить заявителя с правами и обязанностями лица, ходатайствующего о признании беженцем на территории Российской Федерации, предусмотренными Федеральным </w:t>
      </w:r>
      <w:hyperlink r:id="rId46" w:history="1">
        <w:r>
          <w:rPr>
            <w:rFonts w:ascii="Calibri" w:hAnsi="Calibri" w:cs="Calibri"/>
            <w:color w:val="0000FF"/>
          </w:rPr>
          <w:t>законом</w:t>
        </w:r>
      </w:hyperlink>
      <w:r>
        <w:rPr>
          <w:rFonts w:ascii="Calibri" w:hAnsi="Calibri" w:cs="Calibri"/>
        </w:rPr>
        <w:t xml:space="preserve">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73. В день подачи ходатайства о признании беженцем в территориальный орган ФМС России заявитель в соответствии с </w:t>
      </w:r>
      <w:hyperlink r:id="rId47" w:history="1">
        <w:r>
          <w:rPr>
            <w:rFonts w:ascii="Calibri" w:hAnsi="Calibri" w:cs="Calibri"/>
            <w:color w:val="0000FF"/>
          </w:rPr>
          <w:t>пунктом 3 статьи 3</w:t>
        </w:r>
      </w:hyperlink>
      <w:r>
        <w:rPr>
          <w:rFonts w:ascii="Calibri" w:hAnsi="Calibri" w:cs="Calibri"/>
        </w:rPr>
        <w:t xml:space="preserve"> Федерального закона "О беженцах" проходит процедуру идентификации личности, которая включает в себя обязательную государственную дактилоскопическую регистрацию и фотографирование, проводимые уполномоченным сотрудником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29" w:name="Par462"/>
      <w:bookmarkEnd w:id="29"/>
      <w:r>
        <w:rPr>
          <w:rFonts w:ascii="Calibri" w:hAnsi="Calibri" w:cs="Calibri"/>
        </w:rPr>
        <w:t>Проведение индивидуального собеседования с заполнением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анкеты и опросного листа</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74. После передачи ходатайства о признании беженцем на рассмотрение уполномоченному сотруднику территориального органа ФМС России данным сотрудником проводится опрос заявителя с заполнением анкеты.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первую страницу анкеты наклеивается фотография заявителя размером 3 x 4 см.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Анкета заполняется на русском языке уполномоченным сотрудником территориального органа ФМС России со слов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не владеет русским языком, то ему предоставляются услуги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анкеты подписывается заявителем и переводчиком (в случае участия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анкете указываются биографические данные заявителя и излагаются обстоятельства, свидетельствующие о мотивах его обращения с ходатайством о признании беженцем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75. После опроса заявителя с заполнением анкеты с заявителем проводится индивидуальное собеседование. Вопросы, касающиеся мотивов обращения заявителя с ходатайством о признании беженцем, и ответы на них фиксируются в опросном листе.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окончания индивидуального собеседования заявителю зачитываются опросные листы уполномоченным сотрудником территориального органа ФМС России или переводчиком (в случае участия переводчика), уточняются возможные противоречия и неточности.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Уточняющие вопросы и ответы на них оформляются на дополнительных листах, которые приобщаются к опросному листу. Страницы нумеруются.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опросного листа подписывается заявителем и переводчиком (в случае участия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уточнения сообщенных заявителем фактов с ним проводятся дополнительные собеседования с заполнением опросных листов.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Дата проведения дополнительных собеседований определяется уполномоченным сотрудником территориального органа ФМС России, проводившим опрос. Перерыв между первым и последующим дополнительным собеседованием не должен превышать двух рабочих дней.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76. Время приема ходатайства о признании беженцем, проведения опроса с заполнением анкеты и индивидуального собеседования с заполнением опросного листа в территориальном органе ФМС России не должно превышать 4 часов с перерывами после каждого часа по 15 минут.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77. Заявителю в день приема ходатайства о признании беженцем территориальным органом ФМС России выдается справка о приеме ходатайства о признании беженцем на </w:t>
      </w:r>
      <w:r>
        <w:rPr>
          <w:rFonts w:ascii="Calibri" w:hAnsi="Calibri" w:cs="Calibri"/>
        </w:rPr>
        <w:lastRenderedPageBreak/>
        <w:t>территории Российской Федерации (</w:t>
      </w:r>
      <w:hyperlink w:anchor="Par2525" w:history="1">
        <w:r>
          <w:rPr>
            <w:rFonts w:ascii="Calibri" w:hAnsi="Calibri" w:cs="Calibri"/>
            <w:color w:val="0000FF"/>
          </w:rPr>
          <w:t>приложение N 8</w:t>
        </w:r>
      </w:hyperlink>
      <w:r>
        <w:rPr>
          <w:rFonts w:ascii="Calibri" w:hAnsi="Calibri" w:cs="Calibri"/>
        </w:rPr>
        <w:t xml:space="preserve"> к Административному регламенту) на срок, не превышающий пяти рабочих дней.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78. </w:t>
      </w:r>
      <w:proofErr w:type="gramStart"/>
      <w:r>
        <w:rPr>
          <w:rFonts w:ascii="Calibri" w:hAnsi="Calibri" w:cs="Calibri"/>
        </w:rPr>
        <w:t>Уполномоченный сотрудник территориального органа ФМС России информирует заявителя о порядке и сроках предварительного рассмотрения ходатайства о признании беженцем, решениях, которые принимаются по результатам предварительного рассмотрения ходатайства, основаниях для отказа в рассмотрении ходатайства по существу, о порядке получения уведомления о принятом решении, а также о порядке обжалования решения об отказе в рассмотрении ходатайства о признании беженцем по существу.</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0" w:name="Par481"/>
      <w:bookmarkEnd w:id="30"/>
      <w:r>
        <w:rPr>
          <w:rFonts w:ascii="Calibri" w:hAnsi="Calibri" w:cs="Calibri"/>
        </w:rPr>
        <w:t>Предварительное рассмотрение ходатайства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79. Ходатайство о признании беженцем, поданное заявителем, находящимся в пункте пропуска через Государственную границу Российской Федерации или на территории Российской Федерации, территориальным органом ФМС России предварительно рассматривается в течение 5 рабочих дней со дня поступления ходатайства в территориальный орган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bookmarkStart w:id="31" w:name="Par485"/>
      <w:bookmarkEnd w:id="31"/>
      <w:r>
        <w:rPr>
          <w:rFonts w:ascii="Calibri" w:hAnsi="Calibri" w:cs="Calibri"/>
        </w:rPr>
        <w:t>80. На предварительном этапе рассмотрения ходатайства материалы предварительного рассмотрения ходатайства: ходатайство, анкета, опросные листы, документы и материалы, представленные заявителем в обоснование ходатайства, формируются уполномоченным сотрудником территориального органа ФМС России в отдельное личное дело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Материалы личного дела помещаются в мягкую обложку, на которой указывается фамилия, имя (имена), отчество заявителя, его гражданская принадлежность и номер личного дела.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личного дела состоит из двенадцати разрядов: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первые четыре разряда номера - код субъекта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следующие два разряда - код территориального органа ФМС России, принявшего ходатайство к рассмотрению;</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последние шесть разрядов - порядковый номер, под которым заявитель зарегистрирован в Книге учета обращений иностранных граждан и лиц без гражданства с ходатайством о признании беженцем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Номер личного дела сохраняется за заявителем на весь период пребывания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Заявителю по его просьбе предоставляется возможность знакомиться с документами и материалами своего личного дела.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Уполномоченный сотрудник территориального органа ФМС России при рассмотрении ходатайства о признании беженцем или заявления о предоставлении временного убежища использует:</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внутриполитической, санитарно-эпидемиологической и другой обстановке в тех государствах, из которых прибыли иностранные граждане, ходатайствующие о признании беженцами или о предоставлении временного убежища, а также об изменениях паспортно-визового режима иностранных государств и о правилах пребывания на территории Российской Федерации иностранных граждан, полученную от федеральных органов исполнительной власти;</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информацию, полученную от физических и юридических лиц, необходимую для осуществления проверки сведений, сообщенных заявителями, за исключением случаев, когда законодательством Российской Федерации предусмотрен иной порядок ее получения.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Во время предварительного рассмотрения ходатайства о признании беженцем определяется наличие обстоятельств, предусмотренных </w:t>
      </w:r>
      <w:hyperlink r:id="rId48" w:history="1">
        <w:r>
          <w:rPr>
            <w:rFonts w:ascii="Calibri" w:hAnsi="Calibri" w:cs="Calibri"/>
            <w:color w:val="0000FF"/>
          </w:rPr>
          <w:t>пунктом 1 статьи 5</w:t>
        </w:r>
      </w:hyperlink>
      <w:r>
        <w:rPr>
          <w:rFonts w:ascii="Calibri" w:hAnsi="Calibri" w:cs="Calibri"/>
        </w:rPr>
        <w:t xml:space="preserve"> Федерального закона "О беженцах", которые являются основанием для отказа в рассмотрении ходатайства о признании беженцем по существу, проводится идентификация личности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этих целях территориальным органом ФМС России направляются запросы в территориальные органы безопасности и органы внутренних дел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Запросы оформляются уполномоченным сотрудником территориального органа ФМС России, ответственным за рассмотрение ходатайства, в письменном виде на бумажном носителе и подписываются руководителем (начальником)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запросах указываются основные анкетные данные заявителя, обстоятельства прибытия </w:t>
      </w:r>
      <w:r>
        <w:rPr>
          <w:rFonts w:ascii="Calibri" w:hAnsi="Calibri" w:cs="Calibri"/>
        </w:rPr>
        <w:lastRenderedPageBreak/>
        <w:t>заявителя на территорию Российской Федерации, его место пребывания на территории Российской Федерации, другие сведения, сообщенные заявителем, требующие проверки.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84. В целях выявления повторного обращения заявителя с ходатайством о признании беженцем, идентификации его личности и проверки достоверности сведений, представленных им в обоснование своего ходатайства, также проводится проверка </w:t>
      </w:r>
      <w:proofErr w:type="gramStart"/>
      <w:r>
        <w:rPr>
          <w:rFonts w:ascii="Calibri" w:hAnsi="Calibri" w:cs="Calibri"/>
        </w:rPr>
        <w:t>по</w:t>
      </w:r>
      <w:proofErr w:type="gramEnd"/>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учетам ФМС Росс</w:t>
      </w:r>
      <w:proofErr w:type="gramStart"/>
      <w:r>
        <w:rPr>
          <w:rFonts w:ascii="Calibri" w:hAnsi="Calibri" w:cs="Calibri"/>
        </w:rPr>
        <w:t>ии и ее</w:t>
      </w:r>
      <w:proofErr w:type="gramEnd"/>
      <w:r>
        <w:rPr>
          <w:rFonts w:ascii="Calibri" w:hAnsi="Calibri" w:cs="Calibri"/>
        </w:rPr>
        <w:t xml:space="preserve"> территориальных органов;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учетам Федерального казенного учреждения "Главный информационно-аналитический центр Министерства внутренних дел Российской Федерации" (ФКУ "ГИАЦ МВД России") и информационных центров органов МВД России на региональном уровне, в том числе по дактилоскопическим учетам.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Ответы на запросы и результаты проверки документов, если они не затрагивают права, свободы и законные интересы других лиц и если в указанных материалах не содержатся сведения, составляющие государственную или иную охраняемую федеральным законом тайну, приобщаются к материалам личного дела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2" w:name="Par505"/>
      <w:bookmarkEnd w:id="32"/>
      <w:r>
        <w:rPr>
          <w:rFonts w:ascii="Calibri" w:hAnsi="Calibri" w:cs="Calibri"/>
        </w:rPr>
        <w:t>Принятие решения по результатам предварительного</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рассмотрения ходатайства о признании беженцем</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По результатам предварительного рассмотрения ходатайства территориальным органом ФМС России принимается одно из решений: о выдаче свидетельства о рассмотрении ходатайства о признании беженцем по существу либо об отказе в рассмотрении ходатайства о признании беженцем по существу.</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оформляется с использованием программно-технических средств, компьютерной или машинописной техники и состоит из вводной, описательной, аналитической и заключительной (вывода) частей.</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подготовленное уполномоченным сотрудником территориального органа ФМС России, ответственным за рассмотрение ходатайства о признании беженцем, утверждается руководителем (начальником) территориального органа ФМС России или его заместителем и приобщается к личному делу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87. Непредставление (несвоевременное представление) информации органом, куда были направлены запросы, не является основанием для отказа в рассмотрении ходатайства по существу.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88. По заявлению об отказе от рассмотрения ходатайства о признании беженцем, поданному заявителем лично в территориальный орган в период предварительного рассмотрения ходатайства, руководителем (начальником) территориального органа ФМС России или его заместителем принимается решение о снятии ходатайства с рассмотрения, которое оформляется в виде резолюции на указанном ходатайстве.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89. </w:t>
      </w:r>
      <w:proofErr w:type="gramStart"/>
      <w:r>
        <w:rPr>
          <w:rFonts w:ascii="Calibri" w:hAnsi="Calibri" w:cs="Calibri"/>
        </w:rPr>
        <w:t>В случае принятия решения об отказе в рассмотрении ходатайства о признании беженцем по существу территориальный орган ФМС России в течение 3 рабочих дней со дня принятия указанного решения вручает заявителю под роспись уведомление о принятом решении с указанием причин отказа в рассмотрении ходатайства о признании беженцем по существу и порядка обжалования данного решения, а также с разъяснением правового положения заявителя</w:t>
      </w:r>
      <w:proofErr w:type="gramEnd"/>
      <w:r>
        <w:rPr>
          <w:rFonts w:ascii="Calibri" w:hAnsi="Calibri" w:cs="Calibri"/>
        </w:rPr>
        <w:t xml:space="preserve"> и членов его семьи на территории Российской Федерации (</w:t>
      </w:r>
      <w:hyperlink w:anchor="Par2618" w:history="1">
        <w:r>
          <w:rPr>
            <w:rFonts w:ascii="Calibri" w:hAnsi="Calibri" w:cs="Calibri"/>
            <w:color w:val="0000FF"/>
          </w:rPr>
          <w:t>приложение N 9</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Уведомление оформляется на официальном бланке территориального органа ФМС России и подписывается руководителем (начальником) территориального органа ФМС России или его заместителем.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неявки заявителя в территориальный орган ФМС России для получения уведомления на руки, уведомление не позднее 5 рабочих дней со дня принятия решения направляется заявителю посредством почтовой связи с уведомлением о вручении по адресу, указанному заявителем при подаче ходатайства.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90. Заявителю, сообщившему о намерении обжаловать </w:t>
      </w:r>
      <w:proofErr w:type="gramStart"/>
      <w:r>
        <w:rPr>
          <w:rFonts w:ascii="Calibri" w:hAnsi="Calibri" w:cs="Calibri"/>
        </w:rPr>
        <w:t>решение</w:t>
      </w:r>
      <w:proofErr w:type="gramEnd"/>
      <w:r>
        <w:rPr>
          <w:rFonts w:ascii="Calibri" w:hAnsi="Calibri" w:cs="Calibri"/>
        </w:rPr>
        <w:t xml:space="preserve"> об отказе в рассмотрении ходатайства о признании беженцем по существу, ксерокопия решения вручается под расписку при личном обращении в принявший решение территориальный орган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 При отсутствии предусмотренных </w:t>
      </w:r>
      <w:hyperlink w:anchor="Par327" w:history="1">
        <w:r>
          <w:rPr>
            <w:rFonts w:ascii="Calibri" w:hAnsi="Calibri" w:cs="Calibri"/>
            <w:color w:val="0000FF"/>
          </w:rPr>
          <w:t>пунктом 35</w:t>
        </w:r>
      </w:hyperlink>
      <w:r>
        <w:rPr>
          <w:rFonts w:ascii="Calibri" w:hAnsi="Calibri" w:cs="Calibri"/>
        </w:rPr>
        <w:t xml:space="preserve"> Административного регламента оснований для отказа в рассмотрении ходатайства о признании беженцем по существу, территориальным органом ФМС России принимается решение о выдаче заявителю свидетельства о рассмотрении ходатайства о признании беженцем по существу по </w:t>
      </w:r>
      <w:hyperlink r:id="rId49" w:history="1">
        <w:r>
          <w:rPr>
            <w:rFonts w:ascii="Calibri" w:hAnsi="Calibri" w:cs="Calibri"/>
            <w:color w:val="0000FF"/>
          </w:rPr>
          <w:t>форме</w:t>
        </w:r>
      </w:hyperlink>
      <w:r>
        <w:rPr>
          <w:rFonts w:ascii="Calibri" w:hAnsi="Calibri" w:cs="Calibri"/>
        </w:rPr>
        <w:t xml:space="preserve">, утвержденной приказом ФМС России от 5 апреля 2011 г. N 87 "О </w:t>
      </w:r>
      <w:proofErr w:type="gramStart"/>
      <w:r>
        <w:rPr>
          <w:rFonts w:ascii="Calibri" w:hAnsi="Calibri" w:cs="Calibri"/>
        </w:rPr>
        <w:t>свидетельстве</w:t>
      </w:r>
      <w:proofErr w:type="gramEnd"/>
      <w:r>
        <w:rPr>
          <w:rFonts w:ascii="Calibri" w:hAnsi="Calibri" w:cs="Calibri"/>
        </w:rPr>
        <w:t xml:space="preserve"> о рассмотрении ходатайства о признании беженцем на территории Российской Федерации по существу". Копия свидетельства приобщается к личному делу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w:t>
      </w:r>
      <w:proofErr w:type="gramStart"/>
      <w:r>
        <w:rPr>
          <w:rFonts w:ascii="Calibri" w:hAnsi="Calibri" w:cs="Calibri"/>
        </w:rPr>
        <w:t>В случае прибытия заявителя, получившего свидетельство о рассмотрении ходатайства о признании беженцем по существу, в центр временного размещения оригинал личного дела заявителя направляется в территориальный орган ФМС России по новому месту пребывания заявителя для рассмотрения ходатайства о признании беженцем по существу и постановки заявителя на учет в качестве лица, ходатайствующего о признании беженцем.</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3" w:name="Par520"/>
      <w:bookmarkEnd w:id="33"/>
      <w:r>
        <w:rPr>
          <w:rFonts w:ascii="Calibri" w:hAnsi="Calibri" w:cs="Calibri"/>
        </w:rPr>
        <w:t>Рассмотрение ходатайства о признании беженцем по существу</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Рассмотрение по существу ходатайства о признании беженцем заявителя, находящегося вне пределов территории Российской Федерации, поданного им в дипломатическое представительство или консульское учреждение Российской Федерации, осуществляется уполномоченным структурным подразделением ФМС России в течение 2 месяцев со дня принятия дипломатическим представительством или консульским учреждением Российской Федерации решения о выдаче свидетельства.</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Основанием для рассмотрения ФМС России по существу ходатайства о признании беженцем заявителя, находящегося вне пределов территории Российской Федерации, являются поступившие в ФМС России решение дипломатического представительства или консульского учреждения Российской Федерации о выдаче свидетельства о рассмотрении ходатайства о признании беженцем по существу и материалы предварительного рассмотрения ходатайства.</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Во время рассмотрения ходатайства по существу устанавливается соответствие заявителя понятию "беженец" согласно </w:t>
      </w:r>
      <w:hyperlink r:id="rId50" w:history="1">
        <w:r>
          <w:rPr>
            <w:rFonts w:ascii="Calibri" w:hAnsi="Calibri" w:cs="Calibri"/>
            <w:color w:val="0000FF"/>
          </w:rPr>
          <w:t>подпункту 1 пункта 1 статьи 1</w:t>
        </w:r>
      </w:hyperlink>
      <w:r>
        <w:rPr>
          <w:rFonts w:ascii="Calibri" w:hAnsi="Calibri" w:cs="Calibri"/>
        </w:rPr>
        <w:t xml:space="preserve"> Федерального закона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Рассмотрение ходатайства по существу предусматривает: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дополнительных индивидуальных собеседований с заявителем с оформлением опросных листов;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всестороннее изучение причин и обстоятельств, сообщенных заявителем в обоснование своего ходатайства о признании беженцем, в том числе информации, содержащейся в материалах предварительного рассмотрения ходатайства, и сведений, представленных заявителем во время дополнительных индивидуальных собеседований;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проверку достоверности сведений, сообщенных заявителем и прибывшими с ним членами семьи;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установление наличия обстоятельств, предусмотренных </w:t>
      </w:r>
      <w:hyperlink r:id="rId51" w:history="1">
        <w:r>
          <w:rPr>
            <w:rFonts w:ascii="Calibri" w:hAnsi="Calibri" w:cs="Calibri"/>
            <w:color w:val="0000FF"/>
          </w:rPr>
          <w:t>подпунктом 1 пункта 1 статьи 1</w:t>
        </w:r>
      </w:hyperlink>
      <w:r>
        <w:rPr>
          <w:rFonts w:ascii="Calibri" w:hAnsi="Calibri" w:cs="Calibri"/>
        </w:rPr>
        <w:t xml:space="preserve">, </w:t>
      </w:r>
      <w:hyperlink r:id="rId52" w:history="1">
        <w:r>
          <w:rPr>
            <w:rFonts w:ascii="Calibri" w:hAnsi="Calibri" w:cs="Calibri"/>
            <w:color w:val="0000FF"/>
          </w:rPr>
          <w:t>пунктом 1 статьи 2</w:t>
        </w:r>
      </w:hyperlink>
      <w:r>
        <w:rPr>
          <w:rFonts w:ascii="Calibri" w:hAnsi="Calibri" w:cs="Calibri"/>
        </w:rPr>
        <w:t xml:space="preserve"> Федерального закона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получение и использование информации о положении в стране гражданской принадлежности (прежнего обычного местожительства)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w:t>
      </w:r>
      <w:proofErr w:type="gramStart"/>
      <w:r>
        <w:rPr>
          <w:rFonts w:ascii="Calibri" w:hAnsi="Calibri" w:cs="Calibri"/>
        </w:rPr>
        <w:t>По заявлению об отказе от рассмотрения ходатайства о признании беженцем по существу</w:t>
      </w:r>
      <w:proofErr w:type="gramEnd"/>
      <w:r>
        <w:rPr>
          <w:rFonts w:ascii="Calibri" w:hAnsi="Calibri" w:cs="Calibri"/>
        </w:rPr>
        <w:t>, поданному лично в территориальный орган ФМС России, руководителем (начальником) территориального органа ФМС России или его заместителем принимается решение о снятии ходатайства с рассмотрения, которое оформляется в виде резолюции на указанном ходатайстве.</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4" w:name="Par533"/>
      <w:bookmarkEnd w:id="34"/>
      <w:r>
        <w:rPr>
          <w:rFonts w:ascii="Calibri" w:hAnsi="Calibri" w:cs="Calibri"/>
        </w:rPr>
        <w:t>Принятие решения по итогам рассмотрения ходатайства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по существу</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По результатам рассмотрения ходатайства о признании беженцем по существу территориальным органом ФМС России принимается решение: о признании заявителя беженцем на территории Российской Федерации либо об отказе в признании заявителя беженцем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w:t>
      </w:r>
      <w:proofErr w:type="gramStart"/>
      <w:r>
        <w:rPr>
          <w:rFonts w:ascii="Calibri" w:hAnsi="Calibri" w:cs="Calibri"/>
        </w:rPr>
        <w:t xml:space="preserve">Решение об отказе в признании беженцем на территории Российской Федерации или </w:t>
      </w:r>
      <w:r>
        <w:rPr>
          <w:rFonts w:ascii="Calibri" w:hAnsi="Calibri" w:cs="Calibri"/>
        </w:rPr>
        <w:lastRenderedPageBreak/>
        <w:t>решение о признании беженцем на территории Российской Федерации оформляется с использованием программно-технических средств, компьютерной или машинописной техники и состоит из вводной, описательной, аналитической и заключительной (вывода) частей.</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подготовленное уполномоченным сотрудником территориального органа ФМС России, утверждается руководителем (начальником) территориального органа ФМС России или его заместителем и приобщается к материалам личного дела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Заявителю, заявившему о намерении обжаловать </w:t>
      </w:r>
      <w:proofErr w:type="gramStart"/>
      <w:r>
        <w:rPr>
          <w:rFonts w:ascii="Calibri" w:hAnsi="Calibri" w:cs="Calibri"/>
        </w:rPr>
        <w:t>решение</w:t>
      </w:r>
      <w:proofErr w:type="gramEnd"/>
      <w:r>
        <w:rPr>
          <w:rFonts w:ascii="Calibri" w:hAnsi="Calibri" w:cs="Calibri"/>
        </w:rPr>
        <w:t xml:space="preserve"> об отказе в признании беженцем на территории Российской Федерации, ксерокопия решения вручается под расписку при личном обращении в принявший данное решение территориальный орган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 Решение о признании беженцем на территории Российской Федерации с указанием перечня оснований для утраты или лишения статуса беженца вручается заявителю под роспись при личном обращении в территориальный орган ФМС России или направляется территориальным органом ФМС России посредством почтовой связи в течение 3 рабочих дней со дня принятия решения.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вручении решения о признании беженцем заявителю разъясняется порядок получения удостоверения беженца. Если решение направляется почтовой связью, то дата и порядок вручения удостоверения указываются на бланке решения.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101. </w:t>
      </w:r>
      <w:proofErr w:type="gramStart"/>
      <w:r>
        <w:rPr>
          <w:rFonts w:ascii="Calibri" w:hAnsi="Calibri" w:cs="Calibri"/>
        </w:rPr>
        <w:t>При принятии по результатам рассмотрения по существу ходатайства о признании беженцем решения об отказе в признании беженцем заявителю, в отношении которого такое решение принято, территориальный орган ФМС России в течение 3 рабочих дней со дня принятия решения об отказе вручает или направляет почтовой связью по месту его пребывания уведомление с указанием причин отказа и порядка обжалования принятого решения, а также</w:t>
      </w:r>
      <w:proofErr w:type="gramEnd"/>
      <w:r>
        <w:rPr>
          <w:rFonts w:ascii="Calibri" w:hAnsi="Calibri" w:cs="Calibri"/>
        </w:rPr>
        <w:t xml:space="preserve"> с разъяснением правового положения заявителя и членов его семьи на территории Российской Федерации (</w:t>
      </w:r>
      <w:hyperlink w:anchor="Par2618" w:history="1">
        <w:r>
          <w:rPr>
            <w:rFonts w:ascii="Calibri" w:hAnsi="Calibri" w:cs="Calibri"/>
            <w:color w:val="0000FF"/>
          </w:rPr>
          <w:t>приложение N 9</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102. Решение о признании беженцем либо об отказе в признании беженцем по ходатайству заявителя, находящегося вне пределов территории Российской Федерации, принимается заместителем руководителя ФМС России, на основании представления руководителя уполномоченного структурного подразделения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ФМС России о признании беженцем заявителя, находящегося вне пределов территории Российской Федерации, с указанием места пребывания данного заявителя и членов его семьи на территории Российской Федерации направляется ФМС России в течение 3 рабочих дней в дипломатическое представительство или консульское учреждение Российской Федерации по месту подачи ходатайства в целях оформления документов для въезда на территорию Российской Федерации данных лиц.</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103. В случае принятия решения о признании беженцем заявителя, пребывающего на территории Российской Федерации, территориальным органом ФМС России данному заявителю оформляется удостоверение беженца по </w:t>
      </w:r>
      <w:hyperlink r:id="rId53" w:history="1">
        <w:r>
          <w:rPr>
            <w:rFonts w:ascii="Calibri" w:hAnsi="Calibri" w:cs="Calibri"/>
            <w:color w:val="0000FF"/>
          </w:rPr>
          <w:t>форме</w:t>
        </w:r>
      </w:hyperlink>
      <w:r>
        <w:rPr>
          <w:rFonts w:ascii="Calibri" w:hAnsi="Calibri" w:cs="Calibri"/>
        </w:rPr>
        <w:t>, утвержденной постановлением Правительства Российской Федерации от 10 мая 2011 г. N 356 "Об удостоверении беженца", которое вручается ему лично.</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удостоверения приобщается к личному делу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104. </w:t>
      </w:r>
      <w:proofErr w:type="gramStart"/>
      <w:r>
        <w:rPr>
          <w:rFonts w:ascii="Calibri" w:hAnsi="Calibri" w:cs="Calibri"/>
        </w:rPr>
        <w:t>Решение ФМС России об отказе в признании беженцем заявителя, находящегося вне пределов территории Российской Федерации, направляется ФМС России в течение 5 рабочих дней со дня принятия решения в дипломатическое представительство или консульское учреждение Российской Федерации по месту подачи ходатайства для вручения (направления) заявителю уведомления с указанием причин отказа и порядка обжалования принятого решения.</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5" w:name="Par549"/>
      <w:bookmarkEnd w:id="35"/>
      <w:r>
        <w:rPr>
          <w:rFonts w:ascii="Calibri" w:hAnsi="Calibri" w:cs="Calibri"/>
        </w:rPr>
        <w:t>Прием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105. Основанием для начала административной процедуры по предоставлению государственной услуги по рассмотрению заявления о предоставлении временного убежища является письменное заявление о предоставлении временного убежища, поданное заявителем в территориальный орган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106. Заявление о предоставлении временного убежища принимается от каждого члена семьи заявителя, достигшего возраста восемнадцати лет.</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Сведения о членах семьи, не достигших возраста восемнадцати лет, заносятся в заявление одного из родителей, а при отсутствии родителей - в заявление опекуна либо одного из членов семьи, достигшего возраста восемнадцати лет, с которыми они прибыли на территорию Российской Федерации и которые добровольно взяли на себя ответственность за их поведение, воспитание и содержание.</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не может самостоятельно заполнить заявление на русском языке либо неграмотен, то заявление заполняется уполномоченным сотрудником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подписывается заявителем и переводчиком (в случае участия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Личная подпись заявителя в заявлении заверяется уполномоченным сотрудником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107. Уполномоченный сотрудник территориального органа ФМС России при приеме заявления должен ознакомить заявителя с правами и обязанностями лица, обратившегося с заявлением о предоставлении временного убежища, и лица, получившего временное убежище на территории Российской Федерации, предусмотренными Федеральным </w:t>
      </w:r>
      <w:hyperlink r:id="rId54" w:history="1">
        <w:r>
          <w:rPr>
            <w:rFonts w:ascii="Calibri" w:hAnsi="Calibri" w:cs="Calibri"/>
            <w:color w:val="0000FF"/>
          </w:rPr>
          <w:t>законом</w:t>
        </w:r>
      </w:hyperlink>
      <w:r>
        <w:rPr>
          <w:rFonts w:ascii="Calibri" w:hAnsi="Calibri" w:cs="Calibri"/>
        </w:rPr>
        <w:t xml:space="preserve">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108. При приеме заявления уполномоченный сотрудник территориального органа ФМС России принимает документы, удостоверяющие личность заявителя, делает их копию, проверяет тождественность лица, изображенного на фотографии в документе, личности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и материалы, представленные заявителем в обоснование заявления о предоставлении временного убежища, должны иметь письменный перевод на русский язык и приобщаются к его личному делу в подлиннике. Отдельные документы могут быть возвращены заявителю по его просьбе после снятия с них копий.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109. Уполномоченный сотрудник территориального органа ФМС России, получивший заявление о предоставлении временного убежища на рассмотрение, регистрирует его в Книге учета обращений иностранных граждан и лиц без гражданства, обратившихся с заявлением о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6" w:name="Par562"/>
      <w:bookmarkEnd w:id="36"/>
      <w:r>
        <w:rPr>
          <w:rFonts w:ascii="Calibri" w:hAnsi="Calibri" w:cs="Calibri"/>
        </w:rPr>
        <w:t>Проведение индивидуального собеседования с заполнением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анкеты и опросного листа</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110. После приема и регистрации заявления о предоставлении временного убежища уполномоченным сотрудником территориального органа ФМС России проводится опрос заявителя с заполнением анкеты.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первую страницу анкеты наклеивается фотография заявителя размером 3 x 4 см.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Анкета заполняется на русском языке уполномоченным сотрудником территориального органа ФМС России со слов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заявитель не владеет русским языком, то ему предоставляются услуги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анкеты подписывается заявителем и переводчиком (в случае участия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анкету вносятся биографические данные заявителя, а также обстоятельства, свидетельствующие о мотивах обращения заявителя за предоставлением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После заполнения анкеты с заявителем проводится индивидуальное собеседование. Вопросы относительно мотивов обращения заявителя с заявлением о предоставлении временного убежища и ответы на них фиксируются в опросном листе.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окончания собеседования заявителю с помощью переводчика (в случае участия переводчика) зачитываются опросные листы, уточняются допущенные в ответах заявителя противоречия и неточности.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Каждая страница опросного листа подписывается заявителем и переводчиком (в случае участия переводчика).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необходимости с заявителем проводятся дополнительные собеседования с заполнением опросных листов.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Дата проведения дополнительных собеседований определяется уполномоченным сотрудником территориального органа ФМС России, проводившего опрос. Перерыв между </w:t>
      </w:r>
      <w:r>
        <w:rPr>
          <w:rFonts w:ascii="Calibri" w:hAnsi="Calibri" w:cs="Calibri"/>
        </w:rPr>
        <w:lastRenderedPageBreak/>
        <w:t>первым и последующим дополнительным собеседованием не должен превышать 2 рабочих дней.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Время приема заявления, проведения индивидуального собеседования и заполнения анкеты и опросного листа в территориальном органе ФМС России не должно превышать 4 часов с перерывами после каждого часа по 15 минут.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Обязательная государственная дактилоскопическая регистрация заявителя и прибывших с ним членов его семьи проводится уполномоченным сотрудником территориального органа ФМС России по месту подачи заявления.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w:t>
      </w:r>
      <w:proofErr w:type="gramStart"/>
      <w:r>
        <w:rPr>
          <w:rFonts w:ascii="Calibri" w:hAnsi="Calibri" w:cs="Calibri"/>
        </w:rPr>
        <w:t xml:space="preserve">В день приема и регистрации заявления о предоставлении временного убежища, после проведения опроса и заполнения анкеты заявителю и прибывшим с ним членам его семьи, достигшим возраста восемнадцати лет, территориальным органом ФМС России на время рассмотрения заявления выдается справка о рассмотрении заявления о предоставлении временного убежища по </w:t>
      </w:r>
      <w:hyperlink r:id="rId55" w:history="1">
        <w:r>
          <w:rPr>
            <w:rFonts w:ascii="Calibri" w:hAnsi="Calibri" w:cs="Calibri"/>
            <w:color w:val="0000FF"/>
          </w:rPr>
          <w:t>форме</w:t>
        </w:r>
      </w:hyperlink>
      <w:r>
        <w:rPr>
          <w:rFonts w:ascii="Calibri" w:hAnsi="Calibri" w:cs="Calibri"/>
        </w:rPr>
        <w:t>, утвержденной приказом ФМС России от 25 марта 2011 г. N 81.</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Заявитель информируется о сроках рассмотрения заявления о предоставлении временного убежища, решениях, которые принимаются по результатам рассмотрения заявления, основаниях для предоставления временного убежища, о порядке получения уведомления о принятом решении, а также о порядке обжалования решения об отказе в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7" w:name="Par581"/>
      <w:bookmarkEnd w:id="37"/>
      <w:r>
        <w:rPr>
          <w:rFonts w:ascii="Calibri" w:hAnsi="Calibri" w:cs="Calibri"/>
        </w:rPr>
        <w:t>Рассмотрение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Во время рассмотрения заявления о предоставлении временного убежища устанавливается наличие обстоятельств, предусмотренных </w:t>
      </w:r>
      <w:hyperlink r:id="rId56" w:history="1">
        <w:r>
          <w:rPr>
            <w:rFonts w:ascii="Calibri" w:hAnsi="Calibri" w:cs="Calibri"/>
            <w:color w:val="0000FF"/>
          </w:rPr>
          <w:t>пунктом 2 статьи 12</w:t>
        </w:r>
      </w:hyperlink>
      <w:r>
        <w:rPr>
          <w:rFonts w:ascii="Calibri" w:hAnsi="Calibri" w:cs="Calibri"/>
        </w:rPr>
        <w:t xml:space="preserve"> Федерального закона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116. Рассмотрение заявления о предоставлении временного убежища предусматривает:</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дополнительных индивидуальных собеседований с заявителем с оформлением опросных листов;</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всестороннее изучение причин и обстоятельств, сообщенных заявителем в обоснование заявления о предоставлении временного убежища, а также информации, содержащейся в материалах его личного дела, и сведений, сообщенных заявителем во время дополнительных индивидуальных собеседований;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проверку достоверности сведений, сообщенных заявителем и прибывшими с ним членами семьи, и документов, представленных заявителем в обоснование заявления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установление наличия обстоятельств, препятствующих выезду заявителя с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117. По заявлению об отказе от рассмотрения заявления о предоставлении временного убежища, поданному заявителем лично в территориальный орган ФМС России, руководителем (начальником) территориального органа ФМС России или его заместителем принимается решение о снятии заявления с рассмотрения, которое оформляется в виде резолюции на заявлении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38" w:name="Par591"/>
      <w:bookmarkEnd w:id="38"/>
      <w:r>
        <w:rPr>
          <w:rFonts w:ascii="Calibri" w:hAnsi="Calibri" w:cs="Calibri"/>
        </w:rPr>
        <w:t>Принятие решения по результатам рассмотрения заявления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118. По результатам рассмотрения заявления о предоставлении временного убежища территориальным органом ФМС России принимается решение: о предоставлении временного убежища на территории Российской Федерации либо об отказе в предоставлении временного 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119. </w:t>
      </w:r>
      <w:proofErr w:type="gramStart"/>
      <w:r>
        <w:rPr>
          <w:rFonts w:ascii="Calibri" w:hAnsi="Calibri" w:cs="Calibri"/>
        </w:rPr>
        <w:t>Решение о предоставлении временного убежища принимается при наличии оснований для признания лица беженцем по результатам проверки сведений об этом лице и прибывших с ним членах его семьи, в том числе обстоятельств прибытия на территорию Российской Федерации либо существования гуманных причин, требующих временного пребывания данного лица на территории Российской Федерации, до устранения таких причин или изменения правового положения лица.</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120. Временное убежище предоставляется заявителю, который:</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имеет основания для признания беженцем, но ограничился заявлением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 имеет оснований для признания беженцем, но из гуманных побуждений не может быть депортирован (выдворен) за пределы территории Российской Федерации &lt;1&gt;.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7" w:history="1">
        <w:r>
          <w:rPr>
            <w:rFonts w:ascii="Calibri" w:hAnsi="Calibri" w:cs="Calibri"/>
            <w:color w:val="0000FF"/>
          </w:rPr>
          <w:t>Подпункт 2 пункта 2 статьи 12</w:t>
        </w:r>
      </w:hyperlink>
      <w:r>
        <w:rPr>
          <w:rFonts w:ascii="Calibri" w:hAnsi="Calibri" w:cs="Calibri"/>
        </w:rPr>
        <w:t xml:space="preserve"> Федерального закона "О беженцах".</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121. Решение о предоставлении временного убежища либо об отказе в предоставлении временного убежища принимается руководителем (начальником)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Решение оформляется с использованием программно-технических средств, компьютерной или машинописной техники и состоит из вводной, описательной, аналитической и заключительной (вывода) частей.</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подготовленное уполномоченным сотрудником территориального органа ФМС России, утверждается руководителем (начальником) территориального органа ФМС России или его заместителем и приобщается к материалам личного дела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122. Решение о предоставлении временного убежища с разъяснениями </w:t>
      </w:r>
      <w:proofErr w:type="gramStart"/>
      <w:r>
        <w:rPr>
          <w:rFonts w:ascii="Calibri" w:hAnsi="Calibri" w:cs="Calibri"/>
        </w:rPr>
        <w:t>порядка продления срока предоставления временного убежища</w:t>
      </w:r>
      <w:proofErr w:type="gramEnd"/>
      <w:r>
        <w:rPr>
          <w:rFonts w:ascii="Calibri" w:hAnsi="Calibri" w:cs="Calibri"/>
        </w:rPr>
        <w:t xml:space="preserve"> и перечнем оснований для утраты или лишения временного убежища вручается заявителю лично под роспись или направляется территориальным органом ФМС России посредством почтовой связи в течение 3 рабочих дней со дня принятия решения.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123. </w:t>
      </w:r>
      <w:proofErr w:type="gramStart"/>
      <w:r>
        <w:rPr>
          <w:rFonts w:ascii="Calibri" w:hAnsi="Calibri" w:cs="Calibri"/>
        </w:rPr>
        <w:t xml:space="preserve">На основании решения о предоставлении временного убежища территориальный орган ФМС России по месту рассмотрения заявления о предоставлении временного убежища в течение 2 рабочих дней со дня принятия решения выдает заявителю и прибывшим с ним членам его семьи, достигшим возраста восемнадцати лет, свидетельство о предоставлении временного убежища на территории Российской Федерации по </w:t>
      </w:r>
      <w:hyperlink r:id="rId58" w:history="1">
        <w:r>
          <w:rPr>
            <w:rFonts w:ascii="Calibri" w:hAnsi="Calibri" w:cs="Calibri"/>
            <w:color w:val="0000FF"/>
          </w:rPr>
          <w:t>форме</w:t>
        </w:r>
      </w:hyperlink>
      <w:r>
        <w:rPr>
          <w:rFonts w:ascii="Calibri" w:hAnsi="Calibri" w:cs="Calibri"/>
        </w:rPr>
        <w:t>, утвержденной приказом ФМС России от 25 марта 2011</w:t>
      </w:r>
      <w:proofErr w:type="gramEnd"/>
      <w:r>
        <w:rPr>
          <w:rFonts w:ascii="Calibri" w:hAnsi="Calibri" w:cs="Calibri"/>
        </w:rPr>
        <w:t xml:space="preserve"> г. N 81.</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получения свидетельства о предоставлении временного убежища разъясняется заявителю при вручении решения о предоставлении временного убежища. Если решение направляется почтовой связью, то дата и порядок вручения свидетельства указываются на бланке решения.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124. </w:t>
      </w:r>
      <w:proofErr w:type="gramStart"/>
      <w:r>
        <w:rPr>
          <w:rFonts w:ascii="Calibri" w:hAnsi="Calibri" w:cs="Calibri"/>
        </w:rPr>
        <w:t>Заявление о предоставлении временного убежища на территории Российской Федерации, анкета, опросные листы, медицинская справка (выписка из истории болезни) о состоянии здоровья заявителя, выданная медицинским (лечебным) учреждением, имеющим право на медицинскую деятельность в соответствии с законодательством Российской Федерации, и (или) другие документы, подтверждающие наличие обстоятельств, препятствующих депортации (выдворению) заявителя, а также решение о предоставлении временного убежища и копия свидетельства о предоставлении</w:t>
      </w:r>
      <w:proofErr w:type="gramEnd"/>
      <w:r>
        <w:rPr>
          <w:rFonts w:ascii="Calibri" w:hAnsi="Calibri" w:cs="Calibri"/>
        </w:rPr>
        <w:t xml:space="preserve"> временного убежища приобщаются к личному делу заявителя, сформированному в соответствии с </w:t>
      </w:r>
      <w:hyperlink w:anchor="Par485" w:history="1">
        <w:r>
          <w:rPr>
            <w:rFonts w:ascii="Calibri" w:hAnsi="Calibri" w:cs="Calibri"/>
            <w:color w:val="0000FF"/>
          </w:rPr>
          <w:t>пунктом 80</w:t>
        </w:r>
      </w:hyperlink>
      <w:r>
        <w:rPr>
          <w:rFonts w:ascii="Calibri" w:hAnsi="Calibri" w:cs="Calibri"/>
        </w:rPr>
        <w:t xml:space="preserve"> Административного регламента.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125. </w:t>
      </w:r>
      <w:proofErr w:type="gramStart"/>
      <w:r>
        <w:rPr>
          <w:rFonts w:ascii="Calibri" w:hAnsi="Calibri" w:cs="Calibri"/>
        </w:rPr>
        <w:t>При принятии по результатам рассмотрения заявления о предоставлении временного убежища на территории Российской Федерации решения об отказе в предоставлении временного убежища на территории Российской Федерации заявителю, в отношении которого такое решение принято, территориальный орган ФМС России в течение 3 рабочих дней со дня принятия решения об отказе вручает или направляет почтовой связью по месту его пребывания уведомление с указанием причин</w:t>
      </w:r>
      <w:proofErr w:type="gramEnd"/>
      <w:r>
        <w:rPr>
          <w:rFonts w:ascii="Calibri" w:hAnsi="Calibri" w:cs="Calibri"/>
        </w:rPr>
        <w:t xml:space="preserve"> отказа и порядка обжалования принятого решения, а также с разъяснением правового положения заявителя и членов его семьи на территории Российской Федерации (</w:t>
      </w:r>
      <w:hyperlink w:anchor="Par2618" w:history="1">
        <w:r>
          <w:rPr>
            <w:rFonts w:ascii="Calibri" w:hAnsi="Calibri" w:cs="Calibri"/>
            <w:color w:val="0000FF"/>
          </w:rPr>
          <w:t>приложение N 9</w:t>
        </w:r>
      </w:hyperlink>
      <w:r>
        <w:rPr>
          <w:rFonts w:ascii="Calibri" w:hAnsi="Calibri" w:cs="Calibri"/>
        </w:rPr>
        <w:t xml:space="preserve"> к Административному регламенту).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126. Заявителю, сообщившему о намерении обжаловать </w:t>
      </w:r>
      <w:proofErr w:type="gramStart"/>
      <w:r>
        <w:rPr>
          <w:rFonts w:ascii="Calibri" w:hAnsi="Calibri" w:cs="Calibri"/>
        </w:rPr>
        <w:t>решение</w:t>
      </w:r>
      <w:proofErr w:type="gramEnd"/>
      <w:r>
        <w:rPr>
          <w:rFonts w:ascii="Calibri" w:hAnsi="Calibri" w:cs="Calibri"/>
        </w:rPr>
        <w:t xml:space="preserve"> об отказе в предоставлении временного убежища, ксерокопия решения вручается под расписку при личном обращении в территориальный орган ФМС России, принявший данное решение.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127. </w:t>
      </w:r>
      <w:proofErr w:type="gramStart"/>
      <w:r>
        <w:rPr>
          <w:rFonts w:ascii="Calibri" w:hAnsi="Calibri" w:cs="Calibri"/>
        </w:rPr>
        <w:t xml:space="preserve">Сведения о пребывающих на территории Российской Федерации иностранных гражданах и лицах без гражданства, подавших ходатайство о признании беженцем, получивших свидетельство о рассмотрении ходатайства о признании беженцем на территории Российской </w:t>
      </w:r>
      <w:r>
        <w:rPr>
          <w:rFonts w:ascii="Calibri" w:hAnsi="Calibri" w:cs="Calibri"/>
        </w:rPr>
        <w:lastRenderedPageBreak/>
        <w:t>Федерации по существу, признанных беженцами либо получивших отказ в признании беженцем, обратившихся с заявлением о предоставлении временного убежища, получивших временное убежище или отказ в предоставлении временного убежища, заносятся в государственную информационную</w:t>
      </w:r>
      <w:proofErr w:type="gramEnd"/>
      <w:r>
        <w:rPr>
          <w:rFonts w:ascii="Calibri" w:hAnsi="Calibri" w:cs="Calibri"/>
        </w:rPr>
        <w:t xml:space="preserve"> систему миграционного учета.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128. Территориальный орган ФМС России ведет учет иностранных граждан и лиц без гражданства, признанных беженцами или получивших временное убежище, в виде электронных баз данных.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129. Личные дела заявителей ведутся территориальными органами ФМС России по месту постановки на учет заявителей в качестве лиц, ходатайствующих о признании беженцем, получивших свидетельство о рассмотрении ходатайства о признании беженцем на территории Российской Федерации по существу, признанных беженцами либо получивших временное убежище.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подшитые в личное дело документы и материалы нумеруются полистно. По окончании дела на специальном подшитом в конце дела листе указываются данные о количестве листов в деле.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Итоговые записи заверяются должностным лицом, оформившим дело.</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При перемене лицом, признанным беженцем либо получившим временное убежище, места пребывания на территории Российской Федерации оригинал личного дела передается территориальным органом ФМС России, в котором данное лицо состояло на учете, в территориальный орган ФМС России по новому месту пребывания лица.</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1"/>
        <w:rPr>
          <w:rFonts w:ascii="Calibri" w:hAnsi="Calibri" w:cs="Calibri"/>
        </w:rPr>
      </w:pPr>
      <w:bookmarkStart w:id="39" w:name="Par618"/>
      <w:bookmarkEnd w:id="39"/>
      <w:r>
        <w:rPr>
          <w:rFonts w:ascii="Calibri" w:hAnsi="Calibri" w:cs="Calibri"/>
        </w:rPr>
        <w:t xml:space="preserve">IV. Формы </w:t>
      </w:r>
      <w:proofErr w:type="gramStart"/>
      <w:r>
        <w:rPr>
          <w:rFonts w:ascii="Calibri" w:hAnsi="Calibri" w:cs="Calibri"/>
        </w:rPr>
        <w:t>контроля за</w:t>
      </w:r>
      <w:proofErr w:type="gramEnd"/>
      <w:r>
        <w:rPr>
          <w:rFonts w:ascii="Calibri" w:hAnsi="Calibri" w:cs="Calibri"/>
        </w:rPr>
        <w:t xml:space="preserve"> предоставлением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40" w:name="Par621"/>
      <w:bookmarkEnd w:id="40"/>
      <w:r>
        <w:rPr>
          <w:rFonts w:ascii="Calibri" w:hAnsi="Calibri" w:cs="Calibri"/>
        </w:rPr>
        <w:t>Порядок осуществления текущего контроля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за соблюдением и исполнением </w:t>
      </w:r>
      <w:proofErr w:type="gramStart"/>
      <w:r>
        <w:rPr>
          <w:rFonts w:ascii="Calibri" w:hAnsi="Calibri" w:cs="Calibri"/>
        </w:rPr>
        <w:t>ответственными</w:t>
      </w:r>
      <w:proofErr w:type="gramEnd"/>
      <w:r>
        <w:rPr>
          <w:rFonts w:ascii="Calibri" w:hAnsi="Calibri" w:cs="Calibri"/>
        </w:rPr>
        <w:t xml:space="preserve"> должностными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лицами положений регламента и иных нормативных правовых</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актов, устанавливающих требования к предоставлению</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а также принятием ими решений</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130. Текущий </w:t>
      </w:r>
      <w:proofErr w:type="gramStart"/>
      <w:r>
        <w:rPr>
          <w:rFonts w:ascii="Calibri" w:hAnsi="Calibri" w:cs="Calibri"/>
        </w:rPr>
        <w:t>контроль за</w:t>
      </w:r>
      <w:proofErr w:type="gramEnd"/>
      <w:r>
        <w:rPr>
          <w:rFonts w:ascii="Calibri" w:hAnsi="Calibri" w:cs="Calibri"/>
        </w:rPr>
        <w:t xml:space="preserve"> соблюдением и исполнением сотрудниками территориальных органов ФМС России положений Административного регламента и иных нормативных правовых актов, устанавливающих требования к предоставлению ими государственной услуги, осуществляется их непосредственными руководителями, а также заместителем руководителя (начальника) территориального органа ФМС России, ответственными за организацию работы по предоставлению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131. Текущий контроль осуществляется путем проведения должностным лицом, ответственным за организацию работы по предоставлению государственной услуги, проверок соблюдения сотрудниками положений Административного регламента и иных нормативных правовых актов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Периодичность осуществления текущего контроля устанавливается руководителем (начальником) территориального органа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132. Текущий контроль осуществляется руководителем (начальником) территориального органа ФМС России или его заместителем также при принятии решений по результатам рассмотрения ходатайств о признании беженцем или заявлений о предоставлении временного убежища в соответствии с настоящим Административным регламентом.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133. ФМС России осуществляет </w:t>
      </w:r>
      <w:proofErr w:type="gramStart"/>
      <w:r>
        <w:rPr>
          <w:rFonts w:ascii="Calibri" w:hAnsi="Calibri" w:cs="Calibri"/>
        </w:rPr>
        <w:t>контроль за</w:t>
      </w:r>
      <w:proofErr w:type="gramEnd"/>
      <w:r>
        <w:rPr>
          <w:rFonts w:ascii="Calibri" w:hAnsi="Calibri" w:cs="Calibri"/>
        </w:rPr>
        <w:t xml:space="preserve"> предоставлением государственной услуги территориальными органами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41" w:name="Par633"/>
      <w:bookmarkEnd w:id="41"/>
      <w:r>
        <w:rPr>
          <w:rFonts w:ascii="Calibri" w:hAnsi="Calibri" w:cs="Calibri"/>
        </w:rPr>
        <w:t xml:space="preserve">Порядок и периодичность осуществления </w:t>
      </w:r>
      <w:proofErr w:type="gramStart"/>
      <w:r>
        <w:rPr>
          <w:rFonts w:ascii="Calibri" w:hAnsi="Calibri" w:cs="Calibri"/>
        </w:rPr>
        <w:t>плановых</w:t>
      </w:r>
      <w:proofErr w:type="gramEnd"/>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 внеплановых проверок полноты и качества предоставления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в том числе порядок и формы</w:t>
      </w:r>
    </w:p>
    <w:p w:rsidR="00176847" w:rsidRDefault="00176847">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контроля за</w:t>
      </w:r>
      <w:proofErr w:type="gramEnd"/>
      <w:r>
        <w:rPr>
          <w:rFonts w:ascii="Calibri" w:hAnsi="Calibri" w:cs="Calibri"/>
        </w:rPr>
        <w:t xml:space="preserve"> полнотой и качеством предоставления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134. </w:t>
      </w:r>
      <w:proofErr w:type="gramStart"/>
      <w:r>
        <w:rPr>
          <w:rFonts w:ascii="Calibri" w:hAnsi="Calibri" w:cs="Calibri"/>
        </w:rPr>
        <w:t>Контроль за полнотой и качеством предоставления государственной услуги включает в себя проведение проверок, направленных на выявление и устранение причин и условий, вследствие которых были нарушены права и свободы граждан, а также рассмотрение, принятие решений и подготовку ответов на обращения граждан, их объединений и организаций, содержащих заявления по вопросу предоставления государственной услуги или жалобы на решения должностных лиц территориальных органов ФМС</w:t>
      </w:r>
      <w:proofErr w:type="gramEnd"/>
      <w:r>
        <w:rPr>
          <w:rFonts w:ascii="Calibri" w:hAnsi="Calibri" w:cs="Calibri"/>
        </w:rPr>
        <w:t xml:space="preserve">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135. Проверки могут быть плановыми (осуществляться на основании планов работы ФМС России и территориальных органов ФМС России) и внеплановыми. Проверка также может проводиться по конкретному обращению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42" w:name="Par642"/>
      <w:bookmarkEnd w:id="42"/>
      <w:r>
        <w:rPr>
          <w:rFonts w:ascii="Calibri" w:hAnsi="Calibri" w:cs="Calibri"/>
        </w:rPr>
        <w:t>Ответственность должностных лиц, участвующих</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 предоставлении государственной услуги, за решения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 действия (бездействие), принимаемые (осуществляемые)</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ими в ходе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136. Сотрудник территориального органа ФМС России, осуществляющий прием документов, несет персональную ответственность за сохранность документов, соблюдение срока рассмотрения, правильность и полноту их оформления.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137. Сотрудник, уполномоченный на рассмотрение ходатайств о признании беженцем и заявлений о предоставлении временного убежища, несет персональную ответственность </w:t>
      </w:r>
      <w:proofErr w:type="gramStart"/>
      <w:r>
        <w:rPr>
          <w:rFonts w:ascii="Calibri" w:hAnsi="Calibri" w:cs="Calibri"/>
        </w:rPr>
        <w:t>за</w:t>
      </w:r>
      <w:proofErr w:type="gramEnd"/>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правильность и полноту рассмотрения ходатайств о признании беженцем и заявлений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соблюдение срока рассмотрения ходатайств о признании беженцем и заявлений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проверок по ходатайствам о признании беженцем и заявлениям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результатов рассмотрения ходатайств о признании беженцем и заявлений о предоставлении временного убежища требованиям законодательства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проекта решения по ходатайствам о признании беженцем и заявлениям о предоставлении временного убежища;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направление уведомлений и решений заявителям.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138. Сотрудник,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на письменную консультацию, установленных Административным регламентом.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139. Обязанности сотрудников территориальных органов ФМС России по исполнению настоящего Административного регламента закрепляются в их должностных инструкциях (регламентах).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140. В случае выявления нарушений прав граждан по результатам проведенных проверок в отношении виновных лиц принимаются меры в соответствии с законодательством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43" w:name="Par659"/>
      <w:bookmarkEnd w:id="43"/>
      <w:r>
        <w:rPr>
          <w:rFonts w:ascii="Calibri" w:hAnsi="Calibri" w:cs="Calibri"/>
        </w:rPr>
        <w:t>Положения, характеризующие требования к порядку</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 формам общественного </w:t>
      </w:r>
      <w:proofErr w:type="gramStart"/>
      <w:r>
        <w:rPr>
          <w:rFonts w:ascii="Calibri" w:hAnsi="Calibri" w:cs="Calibri"/>
        </w:rPr>
        <w:t>контроля за</w:t>
      </w:r>
      <w:proofErr w:type="gramEnd"/>
      <w:r>
        <w:rPr>
          <w:rFonts w:ascii="Calibri" w:hAnsi="Calibri" w:cs="Calibri"/>
        </w:rPr>
        <w:t xml:space="preserve"> предоставлением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 в том числе со стороны граждан,</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их объединений и организаций</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141. Граждане, их объединения и организации вправе получать информацию о порядке предоставления государственной услуги, а также направлять замечания и предложения по улучшению качества и доступности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142. Контроль качества и доступности государственной услуги для граждан осуществляется Общественным советом при Федеральной миграционной службе и общественно-консультативными советами при территориальных органах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1"/>
        <w:rPr>
          <w:rFonts w:ascii="Calibri" w:hAnsi="Calibri" w:cs="Calibri"/>
        </w:rPr>
      </w:pPr>
      <w:bookmarkStart w:id="44" w:name="Par667"/>
      <w:bookmarkEnd w:id="44"/>
      <w:r>
        <w:rPr>
          <w:rFonts w:ascii="Calibri" w:hAnsi="Calibri" w:cs="Calibri"/>
        </w:rPr>
        <w:t>V. Досудебный (внесудебный) порядок обжалования решений</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и действий (бездействия) федерального органа </w:t>
      </w:r>
      <w:proofErr w:type="gramStart"/>
      <w:r>
        <w:rPr>
          <w:rFonts w:ascii="Calibri" w:hAnsi="Calibri" w:cs="Calibri"/>
        </w:rPr>
        <w:t>исполнительной</w:t>
      </w:r>
      <w:proofErr w:type="gramEnd"/>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власти, </w:t>
      </w:r>
      <w:proofErr w:type="gramStart"/>
      <w:r>
        <w:rPr>
          <w:rFonts w:ascii="Calibri" w:hAnsi="Calibri" w:cs="Calibri"/>
        </w:rPr>
        <w:t>предоставляющего</w:t>
      </w:r>
      <w:proofErr w:type="gramEnd"/>
      <w:r>
        <w:rPr>
          <w:rFonts w:ascii="Calibri" w:hAnsi="Calibri" w:cs="Calibri"/>
        </w:rPr>
        <w:t xml:space="preserve"> государственную услугу, а также</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его должностных лиц</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143. Решения и действия (бездействие) должностных лиц ФМС России и территориальных органов могут быть обжалованы в досудебном (внесудебном) порядке.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подачи жалобы не должен превышать:</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 месяц со дня получения лицом уведомления в письменной форме о принятом решении или со дня истечения месячного срока после подачи жалобы, если лицом не был получен на нее ответ в письменной форме;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три месяца со дня, когда лицу стало известно об отказе в признании беженцем.</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144. Предметом досудебного (внесудебного) обжалования являются решения и действия (бездействие) должностных лиц ФМС России и территориальных органов в ходе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145. Оснований для приостановления рассмотрения жалобы законодательством Российской Федерации не предусмотрено.</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146. Заявителю по его просьбе должны предоставляться информация и документы, необходимые для обоснования и рассмотрения жалобы.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147. Жалоба подается в письменной форме на бумажном носителе, в электронной форме в ФМС России или территориальный орган.</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может быть направлена почтовой связью, с использованием официального сайта, Единого портала, а также может быть принята на личном приеме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148. Жалоба должна содержать:</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наименование органа, представляющего государственную услугу, фамилию, имя, отчество должностного лица органа, предоставляющего государственную услугу, решения и действия (бездействие) которого обжалуются;</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фамилию, имя, отчество (последнее - при наличии), сведения о месте жительства заявителя, а также номер контактного телефона, адрес (адреса) электронной почты (при наличии) и почтовый адрес, куда должен быть направлен ответ заявителю;</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доводы, на основании которых заявитель не согласен с решением и действием (бездействием). Заявителем могут быть представлены документы (при наличии), подтверждающие доводы заявителя, либо их копии.</w:t>
      </w:r>
    </w:p>
    <w:p w:rsidR="00176847" w:rsidRDefault="00176847">
      <w:pPr>
        <w:widowControl w:val="0"/>
        <w:autoSpaceDE w:val="0"/>
        <w:autoSpaceDN w:val="0"/>
        <w:adjustRightInd w:val="0"/>
        <w:spacing w:after="0" w:line="240" w:lineRule="auto"/>
        <w:ind w:firstLine="540"/>
        <w:jc w:val="both"/>
        <w:rPr>
          <w:rFonts w:ascii="Calibri" w:hAnsi="Calibri" w:cs="Calibri"/>
        </w:rPr>
      </w:pPr>
      <w:bookmarkStart w:id="45" w:name="Par686"/>
      <w:bookmarkEnd w:id="45"/>
      <w:r>
        <w:rPr>
          <w:rFonts w:ascii="Calibri" w:hAnsi="Calibri" w:cs="Calibri"/>
        </w:rPr>
        <w:t>149. Жалоба может быть подана, в том числе, в следующих случаях:</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регистрации документов о предоставлении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нарушение срока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требование у заявителя документов и (или) платы, не предусмотренных Административным регламентом для предоставления 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приеме документов, предоставление которых предусмотрено Административным регламентом для предоставления государственной услуги, у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отказ должностного лица территориального органа ФМС России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150. Основанием для начала процедуры досудебного (внесудебного) обжалования является поступление жалобы по основаниям, предусмотренным </w:t>
      </w:r>
      <w:hyperlink w:anchor="Par686" w:history="1">
        <w:r>
          <w:rPr>
            <w:rFonts w:ascii="Calibri" w:hAnsi="Calibri" w:cs="Calibri"/>
            <w:color w:val="0000FF"/>
          </w:rPr>
          <w:t>пунктом 149</w:t>
        </w:r>
      </w:hyperlink>
      <w:r>
        <w:rPr>
          <w:rFonts w:ascii="Calibri" w:hAnsi="Calibri" w:cs="Calibri"/>
        </w:rPr>
        <w:t xml:space="preserve"> Административного регламента.</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151. В досудебном (внесудебном) порядке обжалуются действия (бездействие) должностных лиц:</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территориальных органов - в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ФМС России - руководителю ФМС России.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152. Срок рассмотрения жалобы не должен превышать:</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календарных дней со дня ее регистрации;</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рабочих дней со дня ее регистрации - в случае обжалования отказа в приеме документов у заявителя либо в исправлении допущенных опечаток, ошибок или в случае обжалования нарушения установленного срока таких исправлений.</w:t>
      </w:r>
    </w:p>
    <w:p w:rsidR="00176847" w:rsidRDefault="00176847">
      <w:pPr>
        <w:widowControl w:val="0"/>
        <w:autoSpaceDE w:val="0"/>
        <w:autoSpaceDN w:val="0"/>
        <w:adjustRightInd w:val="0"/>
        <w:spacing w:after="0" w:line="240" w:lineRule="auto"/>
        <w:ind w:firstLine="540"/>
        <w:jc w:val="both"/>
        <w:rPr>
          <w:rFonts w:ascii="Calibri" w:hAnsi="Calibri" w:cs="Calibri"/>
        </w:rPr>
      </w:pPr>
      <w:bookmarkStart w:id="46" w:name="Par700"/>
      <w:bookmarkEnd w:id="46"/>
      <w:r>
        <w:rPr>
          <w:rFonts w:ascii="Calibri" w:hAnsi="Calibri" w:cs="Calibri"/>
        </w:rPr>
        <w:t>153. По результатам рассмотрения жалобы должностным лицом ФМС России либо территориального органа принимается следующее решение:</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удовлетворении жалобы полностью или частично;</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отказе в удовлетворении жалобы.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154. Не позднее дня, следующего за днем принятия решения, указанного в </w:t>
      </w:r>
      <w:hyperlink w:anchor="Par700" w:history="1">
        <w:r>
          <w:rPr>
            <w:rFonts w:ascii="Calibri" w:hAnsi="Calibri" w:cs="Calibri"/>
            <w:color w:val="0000FF"/>
          </w:rPr>
          <w:t>пункте 153</w:t>
        </w:r>
      </w:hyperlink>
      <w:r>
        <w:rPr>
          <w:rFonts w:ascii="Calibri" w:hAnsi="Calibri" w:cs="Calibri"/>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155. Если в жалобе не указаны фамилия инициатора жалобы и почтовый адрес, по которому должен быть направлен ответ, ответ на жалобу не дается.</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текст жалобы не поддается прочтению, ответ на жалобу не дается, о чем сообщается заявителю, направившему жалобу, если его фамилия и адрес поддаются прочтению.</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Жалоба, в которой обжалуется судебное решение, возвращается заявителю, направившему жалобу, с разъяснением порядка обжалования данного судебного решения.</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Если в жалобе заявителя содержится вопрос, на который ему многократно давались ответы по существу в связи с ранее направляемыми жалобами, и при этом в жалобе не приводятся новые доводы или обстоятельства, уполномоченное должностное лицо ФМС России или территориального органа ФМС России вправе принять решение о безосновательности очередной жалобы и прекращении переписки с заявителем по данному вопросу.</w:t>
      </w:r>
      <w:proofErr w:type="gramEnd"/>
      <w:r>
        <w:rPr>
          <w:rFonts w:ascii="Calibri" w:hAnsi="Calibri" w:cs="Calibri"/>
        </w:rPr>
        <w:t xml:space="preserve"> О данном решении уведомляется заявитель, направивший жалобу.</w:t>
      </w: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ответ по существу жалобы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вопроса в связи с недопустимостью разглашения указанных сведений.</w:t>
      </w:r>
    </w:p>
    <w:p w:rsidR="00176847" w:rsidRDefault="00176847">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Если в жалобе содержатся оскорбительные выражения, угрозы имуществу, жизни, здоровью должностного лица, а также членов его семьи, жалоба может быть оставлена без ответа по существу поставленных в ней вопросов, а заявителю сообщается о недопустимости злоупотребления правом на обжалование решений и действий (бездействия) органа, предоставляющего государственную услугу, а также его должностных лиц.</w:t>
      </w:r>
      <w:proofErr w:type="gramEnd"/>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156. Решения и действия (бездействие) должностных лиц ФМС Росс</w:t>
      </w:r>
      <w:proofErr w:type="gramStart"/>
      <w:r>
        <w:rPr>
          <w:rFonts w:ascii="Calibri" w:hAnsi="Calibri" w:cs="Calibri"/>
        </w:rPr>
        <w:t>ии и ее</w:t>
      </w:r>
      <w:proofErr w:type="gramEnd"/>
      <w:r>
        <w:rPr>
          <w:rFonts w:ascii="Calibri" w:hAnsi="Calibri" w:cs="Calibri"/>
        </w:rPr>
        <w:t xml:space="preserve"> территориальных органов, принятые в ходе предоставления государственной услуги, обжалуются в административном и (или судебном) порядке в соответствии с законодательством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47" w:name="Par716"/>
      <w:bookmarkEnd w:id="47"/>
      <w:r>
        <w:rPr>
          <w:rFonts w:ascii="Calibri" w:hAnsi="Calibri" w:cs="Calibri"/>
        </w:rPr>
        <w:t>Приложение N 1</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rPr>
          <w:rFonts w:ascii="Calibri" w:hAnsi="Calibri" w:cs="Calibri"/>
        </w:rPr>
      </w:pPr>
      <w:bookmarkStart w:id="48" w:name="Par726"/>
      <w:bookmarkEnd w:id="48"/>
      <w:r>
        <w:rPr>
          <w:rFonts w:ascii="Calibri" w:hAnsi="Calibri" w:cs="Calibri"/>
        </w:rPr>
        <w:lastRenderedPageBreak/>
        <w:t>СВЕДЕНИЯ</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МЕСТОНАХОЖДЕНИИ, КОНТАКТНЫХ ТЕЛЕФОНАХ, САЙТАХ</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 ИНФОРМАЦИОННО-ТЕЛЕКОММУНИКАЦИОННОЙ СЕТИ "ИНТЕРНЕТ",</w:t>
      </w:r>
    </w:p>
    <w:p w:rsidR="00176847" w:rsidRDefault="00176847">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АДРЕСАХ</w:t>
      </w:r>
      <w:proofErr w:type="gramEnd"/>
      <w:r>
        <w:rPr>
          <w:rFonts w:ascii="Calibri" w:hAnsi="Calibri" w:cs="Calibri"/>
        </w:rPr>
        <w:t xml:space="preserve"> ЭЛЕКТРОННОЙ ПОЧТЫ ТЕРРИТОРИАЛЬНЫХ ОРГАНОВ</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ФМС РОССИИ</w:t>
      </w:r>
    </w:p>
    <w:p w:rsidR="00176847" w:rsidRDefault="00176847">
      <w:pPr>
        <w:widowControl w:val="0"/>
        <w:autoSpaceDE w:val="0"/>
        <w:autoSpaceDN w:val="0"/>
        <w:adjustRightInd w:val="0"/>
        <w:spacing w:after="0" w:line="240" w:lineRule="auto"/>
        <w:jc w:val="center"/>
        <w:rPr>
          <w:rFonts w:ascii="Calibri" w:hAnsi="Calibri" w:cs="Calibri"/>
        </w:rPr>
        <w:sectPr w:rsidR="00176847">
          <w:pgSz w:w="11905" w:h="16838"/>
          <w:pgMar w:top="1134" w:right="850" w:bottom="1134" w:left="1701" w:header="720" w:footer="720" w:gutter="0"/>
          <w:cols w:space="720"/>
          <w:noEndnote/>
        </w:sectPr>
      </w:pPr>
    </w:p>
    <w:p w:rsidR="00176847" w:rsidRDefault="00176847">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2640"/>
        <w:gridCol w:w="2760"/>
        <w:gridCol w:w="2520"/>
        <w:gridCol w:w="3360"/>
      </w:tblGrid>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органа</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Адрес</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Телефон справочной службы</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Адрес электронной почты, сайта в сети "Интернет"</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г. Москве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115035, г. Москва, ул. Б. Ордынка, д. 16, стр.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8(495) 230-72-24</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8(495) 230-72-64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www.fmsmoscow.ru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Адыгея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385006, г. Майкоп, ул. Калинина, д. 210В</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8(8772) 52-31-34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www.ofmsra.ucoz.ru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pdm_ra@rambler.ru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Алтай</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649002, г. Горно-Алтайск, пр-т Коммунистический, д. 109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8(38822) 6-20-12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8(38822) 6-15-46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http://fms-ra.ru pdmra@mail.gorny.ru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Башкортостан</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450077, г. Уфа, ул. Пушкина, д. 63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8(347) 250-13-68</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8(347) 250-13-90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http://www.fmsrb.ru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ufmsrb@ufanet.ru,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pressa@fmsrb.ru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Бурятия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670009, г. Улан-Удэ, пос. Матросова, ул. Николая Нищенко, д. 19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8(3012) 55-92-53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http://www.ufmsrb.ru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info@ufmssrb.ru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Дагестан</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367015, г. Махачкала, ул. Ирчи Казака, д. 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8(8722) 62-19-55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http://www.fmsrd.ru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ufmsdag@fmsrd.ru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Ингушетия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386101, г. Назрань, пер. Ингушский, д.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8(8732) 22-13-45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udmmvd@mail.ru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http://www.ofmsing.ru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Кабардино-Балкарской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360004, г. Нальчик, ул. Ногнова, д. 64А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8(8662) 77-75-36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http://www.ufmskbr.ru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ufms_kbr@mail.ru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Калмыкия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358009, г. Элиста, 3 микрор-н, д. 23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8(84722) 3-67-73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http://www.fms08.ru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info@fms08.ru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ОФМС России по </w:t>
            </w:r>
            <w:r>
              <w:rPr>
                <w:rFonts w:ascii="Calibri" w:hAnsi="Calibri" w:cs="Calibri"/>
              </w:rPr>
              <w:lastRenderedPageBreak/>
              <w:t>Карачаево-Черкесской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369000, г. Черкесск, ул. </w:t>
            </w:r>
            <w:proofErr w:type="gramStart"/>
            <w:r>
              <w:rPr>
                <w:rFonts w:ascii="Calibri" w:hAnsi="Calibri" w:cs="Calibri"/>
              </w:rPr>
              <w:lastRenderedPageBreak/>
              <w:t>Пушкинская</w:t>
            </w:r>
            <w:proofErr w:type="gramEnd"/>
            <w:r>
              <w:rPr>
                <w:rFonts w:ascii="Calibri" w:hAnsi="Calibri" w:cs="Calibri"/>
              </w:rPr>
              <w:t>, д. 83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8(8782) 29-27-85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http://ofms.kchr09.ru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ofms_kchr@mail.ru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11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Карелия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185005, г. Петрозаводск, пр. Александра Невского, д. 17</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8(8142) 79-66-18,</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8(8142) 59-95-00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http://ufms.karelia.ru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migrazia@onego.ru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Коми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167983, г. Сыктывкар, ул. </w:t>
            </w:r>
            <w:proofErr w:type="gramStart"/>
            <w:r>
              <w:rPr>
                <w:rFonts w:ascii="Calibri" w:hAnsi="Calibri" w:cs="Calibri"/>
              </w:rPr>
              <w:t>Советская</w:t>
            </w:r>
            <w:proofErr w:type="gramEnd"/>
            <w:r>
              <w:rPr>
                <w:rFonts w:ascii="Calibri" w:hAnsi="Calibri" w:cs="Calibri"/>
              </w:rPr>
              <w:t>, д. 63А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8(8212) 20-27-06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8-800-100-1560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http://www.fms.rkomi.ru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fms-komi@mail.ru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Марий Эл</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424000, г. Йошкар-Ола, ул. Волкова, д. 103А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8(8362) 68-02-13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http://fms.gov12.ru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ufmsrme@yandex.ru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Мордовия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430003, г. Саранск, пр-т Ленина, д. 30А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8(8342) 47-85-12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www.fmsrm.ru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sarpvs@mail.ru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Саха (Якутия)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677005, г. Якутск, ул. Кулаковского, д. 26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8(4112) 35-17-56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8(4112) 35-18-08</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8(4112) 35-17-72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8(4112) 43-36-48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http://ufms.ykt.ru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fmsykt@mail.ru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Северная Осетия - Алания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362040, г. Владикавказ, ул. Тхапсаева,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8(8672) 54-73-57</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8(8672) 54-94-82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8(8672) 54-14-26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8(8672) 40-36-13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http://www.ufmsosetia.ru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ufms@ufmsosetia.ru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Республике Татарстан</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420012, г. Казань, ул. Чехова, д. 8/2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8(843) 231-12-12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8(843) 231-12-52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ufms@tatar.ru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http://www.ufms.tatarstan.ru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Республике Тыва</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667005, г. Кызыл, ул. Ленина, д. 64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8(39422) 2-32-90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8(39422) 3-24-87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http://ofmstuva.ru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ofms@tuva.ru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Удмуртской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426033, г. Ижевск, ул. </w:t>
            </w:r>
            <w:proofErr w:type="gramStart"/>
            <w:r>
              <w:rPr>
                <w:rFonts w:ascii="Calibri" w:hAnsi="Calibri" w:cs="Calibri"/>
              </w:rPr>
              <w:t>Песочная</w:t>
            </w:r>
            <w:proofErr w:type="gramEnd"/>
            <w:r>
              <w:rPr>
                <w:rFonts w:ascii="Calibri" w:hAnsi="Calibri" w:cs="Calibri"/>
              </w:rPr>
              <w:t>, д. 3, корп. 23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8(3412) 41-18-01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http://www.fms-udm.ru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mail@fms-udm.ru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УФМС России по </w:t>
            </w:r>
            <w:r>
              <w:rPr>
                <w:rFonts w:ascii="Calibri" w:hAnsi="Calibri" w:cs="Calibri"/>
              </w:rPr>
              <w:lastRenderedPageBreak/>
              <w:t>Республике Хакасия</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655017, г. Абакан, ул. </w:t>
            </w:r>
            <w:r>
              <w:rPr>
                <w:rFonts w:ascii="Calibri" w:hAnsi="Calibri" w:cs="Calibri"/>
              </w:rPr>
              <w:lastRenderedPageBreak/>
              <w:t>Ленина, д. 70А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8(39022) 2-37-02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8(39022) 2-76-72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http://www.fms19.ru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mail@fms19.ru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common@fms19.ru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21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Чеченской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364060, г. Грозный, ул. Тухачевского, д. 11А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8(8712) 33-21-29</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http://ufmschr.ru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ufms-95@mail.ru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Чувашской Республике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428000, г. Чебоксары, ул. К. Маркса, д. 44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8(8352) 62-08-15</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8(8352) 62-90-66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8(8352) 62-53-30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www.fmsch.cap.ru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fms_21@mail.ru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Алтайскому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656056, г. Барнаул, Комсомольский пр-т,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8(3852)  24-97-53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http://www.fms-altay.ru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updmak@rambler.ru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Забайкальскому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672000, г. Чита, ул. Ингодинская, д. 72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8(3022) 35-32-01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8(3022) 26-79-90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http://ufms.chita.ru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chita@ufms.megalink.ru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Камчатскому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683024, г. Петропавловск-Камчатский, пр-т 50 лет Октября, д. 23/2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8(4152) 26-55-01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8(4152) 23-10-83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http://www.fmskam.ru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fmskam@mail.ru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Краснодарскому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350020, г. Краснодар, ул. </w:t>
            </w:r>
            <w:proofErr w:type="gramStart"/>
            <w:r>
              <w:rPr>
                <w:rFonts w:ascii="Calibri" w:hAnsi="Calibri" w:cs="Calibri"/>
              </w:rPr>
              <w:t>Красная</w:t>
            </w:r>
            <w:proofErr w:type="gramEnd"/>
            <w:r>
              <w:rPr>
                <w:rFonts w:ascii="Calibri" w:hAnsi="Calibri" w:cs="Calibri"/>
              </w:rPr>
              <w:t>, д. 176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8(861) 255-85-06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http://www.ufmskrn.ru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ufmskrn@yandex.ru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Красноярскому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660017, г. Красноярск, ул. Дзержинского, д. 18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8(391) 245-92-90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8(391) 201-42-37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ufms-kras@mail.ru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http://www.krasufms.ru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Пермскому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614990, г. Пермь, Комсомольский пр-т, д. 34Б</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8(342) 237-78-21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8(342) 237-75-50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http://www.permufms.ru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upvsuvd@permregion.ru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Приморскому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690002, г. Владивосток, ул. Мельниковская, д. 101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8(4232) 45-19-18</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8(4232) 44-65-54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http://www.fmspk.ru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ufmspk@yandex.ru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Ставропольскому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355035, г. Ставрополь, пр. Кулакова, д. 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8(8652) 56-54-52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8(8652) 56-40-04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http://www.ufmssk.ru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ufmssk@ufmssk.ru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УФМС России по </w:t>
            </w:r>
            <w:r>
              <w:rPr>
                <w:rFonts w:ascii="Calibri" w:hAnsi="Calibri" w:cs="Calibri"/>
              </w:rPr>
              <w:lastRenderedPageBreak/>
              <w:t>Хабаровскому краю</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 xml:space="preserve">680000, г. Хабаровск, ул. </w:t>
            </w:r>
            <w:proofErr w:type="gramStart"/>
            <w:r>
              <w:rPr>
                <w:rFonts w:ascii="Calibri" w:hAnsi="Calibri" w:cs="Calibri"/>
              </w:rPr>
              <w:lastRenderedPageBreak/>
              <w:t>Союзная</w:t>
            </w:r>
            <w:proofErr w:type="gramEnd"/>
            <w:r>
              <w:rPr>
                <w:rFonts w:ascii="Calibri" w:hAnsi="Calibri" w:cs="Calibri"/>
              </w:rPr>
              <w:t>, д. 64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8(4212) 52-09-03</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8(4212) 56-91-72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http://www.ufms.khv.ru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migraciya@mail.kht.ru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smi.ufmskhb@mail.ru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32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Амурской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675002, г. Благовещенск, ул. Чайковского, д.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8(4162) 52-42-69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8(4162) 53-32-45</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8(4162) 59-90-02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http://www.fmsamur.ru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info@fmsamur.ru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Архангельской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163000, г. Архангельск, ул. Гайдара, д. 55, к.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8(8182) 411-740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http://ufmsarh.ru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fms-29@mail.ru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Астраханской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414000, г. Астрахань, ул. Калинина, д. 25</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8(8512) 51-57-29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8(8512) 51-03-73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http://www.ufms-astrakhan.ru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ufms_astr@mail.ru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Белгородской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308600, г. Белгород, ул. Князя Трубецкого, д. 32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8(4722) 27-17-85</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8(4722) 27-44-27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http://www.ufms31.ru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belfms@mail.ru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Брянской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241050, г. Брянск, </w:t>
            </w:r>
            <w:proofErr w:type="gramStart"/>
            <w:r>
              <w:rPr>
                <w:rFonts w:ascii="Calibri" w:hAnsi="Calibri" w:cs="Calibri"/>
              </w:rPr>
              <w:t>Пионерская</w:t>
            </w:r>
            <w:proofErr w:type="gramEnd"/>
            <w:r>
              <w:rPr>
                <w:rFonts w:ascii="Calibri" w:hAnsi="Calibri" w:cs="Calibri"/>
              </w:rPr>
              <w:t>, д. 26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8(4832) 74-24-57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http://www.ufms-bryansk.ru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ufms-bryansk@ya.ru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Владимирской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600020, г. Владимир, ул. Б. </w:t>
            </w:r>
            <w:proofErr w:type="gramStart"/>
            <w:r>
              <w:rPr>
                <w:rFonts w:ascii="Calibri" w:hAnsi="Calibri" w:cs="Calibri"/>
              </w:rPr>
              <w:t>Нижегородская</w:t>
            </w:r>
            <w:proofErr w:type="gramEnd"/>
            <w:r>
              <w:rPr>
                <w:rFonts w:ascii="Calibri" w:hAnsi="Calibri" w:cs="Calibri"/>
              </w:rPr>
              <w:t>, д. 80Б</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8(4922) 32-60-10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http://www.fms33.ru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ufmsvo33@mail.ru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Волгоградской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400131, г. Волгоград, ул. Рокоссовского, д. 10</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8(8442) 33-83-23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http://www.fmsvolg.ru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fmsvolg@ya.ru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Вологодской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160009, г. Вологда, ул. Мальцева, д. 54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8(8172) 76-34-36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8(8172) 76-36-80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http://www.ufms35.ru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ufms35@mail.ru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Воронежской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394030, г. Воронеж, ул. 9 Января, д. 54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8(4732) 277-68-22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8(4732) 276-66-98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http://www.fmsvrn.ru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fms.vrn@mail.ru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Ивановской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153002, г. Иваново, ул. </w:t>
            </w:r>
            <w:proofErr w:type="gramStart"/>
            <w:r>
              <w:rPr>
                <w:rFonts w:ascii="Calibri" w:hAnsi="Calibri" w:cs="Calibri"/>
              </w:rPr>
              <w:t>Октябрьская</w:t>
            </w:r>
            <w:proofErr w:type="gramEnd"/>
            <w:r>
              <w:rPr>
                <w:rFonts w:ascii="Calibri" w:hAnsi="Calibri" w:cs="Calibri"/>
              </w:rPr>
              <w:t>, д. 22А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8(4932) 37-54-86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8(4932) 30-87-33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http://www.ufmsivanovo.ru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ivanovomgr@mail.ru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Иркутской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664003, г. Иркутск, ул. </w:t>
            </w:r>
            <w:proofErr w:type="gramStart"/>
            <w:r>
              <w:rPr>
                <w:rFonts w:ascii="Calibri" w:hAnsi="Calibri" w:cs="Calibri"/>
              </w:rPr>
              <w:t>Киевская</w:t>
            </w:r>
            <w:proofErr w:type="gramEnd"/>
            <w:r>
              <w:rPr>
                <w:rFonts w:ascii="Calibri" w:hAnsi="Calibri" w:cs="Calibri"/>
              </w:rPr>
              <w:t>, д. 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8(3952) 484-500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8(3952) 484-504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http://www.ufms.irkutsk.ru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post@ufms.irkutsk.ru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43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Калининградской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236000, г. Калининград, Советский пр-т,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8(4012) 56-38-04</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8(4012) 60-22-55</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8(4012) 56-39-90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http://www.fms39.ru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rigfms@mail.ru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Калужской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248002, г. Калуга, ул. Салтыков</w:t>
            </w:r>
            <w:proofErr w:type="gramStart"/>
            <w:r>
              <w:rPr>
                <w:rFonts w:ascii="Calibri" w:hAnsi="Calibri" w:cs="Calibri"/>
              </w:rPr>
              <w:t>а-</w:t>
            </w:r>
            <w:proofErr w:type="gramEnd"/>
            <w:r>
              <w:rPr>
                <w:rFonts w:ascii="Calibri" w:hAnsi="Calibri" w:cs="Calibri"/>
              </w:rPr>
              <w:t xml:space="preserve"> Щедрина, д. 21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8(4842) 50-67-44</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8(4842) 57-59-37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http://www.fms40.ru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fms@kaluga.ru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fmsklg@yandex.ru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Кемеровской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650000, г. Кемерово, ул. Островского,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8(3842) 75-59-59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8(3842) 36-58-45</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8(3842) 75-88-00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http://www.ufmsko.ru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fmsko@rambler.ru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info@rambler.ru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Кировской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610000, г. Киров, ул. Ленина, д. 71А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8(8332) 35-58-77</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8(8332) 38-39-09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8(8332) 37-50-08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http://www.fms43.ru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smi@fms43.ru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Костромской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156603, г. Кострома, ул. Петра Щербины,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8(4942) 42-13-11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8(4942) 35-15-71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8(4942) 55-27-81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8(4942) 45-02-41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8(4942) 42-23-72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http://fms-k.ru/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mail@fms-k.ru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Курганской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640026, г. Курган, ул. </w:t>
            </w:r>
            <w:proofErr w:type="gramStart"/>
            <w:r>
              <w:rPr>
                <w:rFonts w:ascii="Calibri" w:hAnsi="Calibri" w:cs="Calibri"/>
              </w:rPr>
              <w:t>Советская</w:t>
            </w:r>
            <w:proofErr w:type="gramEnd"/>
            <w:r>
              <w:rPr>
                <w:rFonts w:ascii="Calibri" w:hAnsi="Calibri" w:cs="Calibri"/>
              </w:rPr>
              <w:t>, д. 128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8(352-2) 49-45-37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http://fms45.ru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fms@acmetelecom.ru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Курской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305016, г. Курск, ул. Чехова, д. 12А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8(4712) 70-06-61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8(4712) 54-77-36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8(4712) 52-84-46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http://www.fms.kursk.ru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umfapk@mail.ru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ufmsodir@mail.ru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Липецкой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398005, г. Липецк, пр. Осенний,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8(4742) 35-84-89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8(4742) 35-84-94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http://ufms48.ru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ufms@lipetsk.ru 1</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Магаданской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685000, г. Магадан, ул. </w:t>
            </w:r>
            <w:proofErr w:type="gramStart"/>
            <w:r>
              <w:rPr>
                <w:rFonts w:ascii="Calibri" w:hAnsi="Calibri" w:cs="Calibri"/>
              </w:rPr>
              <w:t>Пролетарская</w:t>
            </w:r>
            <w:proofErr w:type="gramEnd"/>
            <w:r>
              <w:rPr>
                <w:rFonts w:ascii="Calibri" w:hAnsi="Calibri" w:cs="Calibri"/>
              </w:rPr>
              <w:t>, д. 39, корп.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8(4132) 696-312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8(4132) 609-200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http://www.fms-magadan.ru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fms_magadan@maglan.ru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52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Московской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140053, </w:t>
            </w:r>
            <w:proofErr w:type="gramStart"/>
            <w:r>
              <w:rPr>
                <w:rFonts w:ascii="Calibri" w:hAnsi="Calibri" w:cs="Calibri"/>
              </w:rPr>
              <w:t>Московская</w:t>
            </w:r>
            <w:proofErr w:type="gramEnd"/>
            <w:r>
              <w:rPr>
                <w:rFonts w:ascii="Calibri" w:hAnsi="Calibri" w:cs="Calibri"/>
              </w:rPr>
              <w:t xml:space="preserve"> обл., Люберецкий район, г. Котельники, Новорязанское шоссе, д. 4</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8(495) 559-80-22</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http://www.fmsmo.ru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MolodievskyOA@fmsmo.ru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pressfmsmo@yandex.ru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oapkfmsmo@.mail.ru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Мурманской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183027, г. Мурманск, ул. Куйбышева, д. 12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8(8152) 25-00-09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8(8152) 25-78-88</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http://ufms.govmurman.ru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udm@polarnet.ru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Нижегородской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603094, г. Нижний Новгород, Юбилейный бульвар, д. 32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8(831) 296-60-01</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8(831) 296-60-02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8(831) 299-91-91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http://fmsnnov.ru/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post@ufms.nnov.ru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Новгородской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173016, г. Великий Новгород, ул. Менделеева, д. 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8(8162) 97-12-50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8(8162) 97-12-81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http://www.novufms.ru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ufms_no@mail.ru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Новосибирской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630015, г. Новосибирск, ул. Проспект Дзержинского, 12/2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8(383) 278-06-06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8(383) 232-62-05</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8(383) 232-62-13</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8(383) 232-62-14</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8(383) 279-02-35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http://www.fmsnso.ru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mail@fms-nso.ru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Омской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644009, г. Омск, ул. Лермонтова, д. 179А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8(3812) 36-96-30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http://www.ufms.omsk.ru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udm_omsk@mail.ru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Орловской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302025, г. Орел, Московское шоссе, д. 120</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8(4862) 73-81-64</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8(4862) 75-70-07</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8(4862) 75-70-00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http://www.fmsorel.ru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ufms_orel@mail.ru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59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Оренбургской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460000, г. Оренбург, пер. Матросский, д. 19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8(3532) 34-22-06</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8(3532) 77-12-59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8(3532) 34-22-00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http://www.ufmsoren.ru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oren-fms@yandex.ru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Пензенской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440018, г. Пенза, ул. Суворова, д. 219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8(8412) 20-23-70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8(8412) 48-00-60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8(8412) 48-03-97</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8(8412) 20-24-89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8(8412) 20-24-95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http://www.fmspenza.ru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secr@fmspenza.ru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priemnaya@fmspenza.ru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61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Псковской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180007, г. Псков, ул. </w:t>
            </w:r>
            <w:proofErr w:type="gramStart"/>
            <w:r>
              <w:rPr>
                <w:rFonts w:ascii="Calibri" w:hAnsi="Calibri" w:cs="Calibri"/>
              </w:rPr>
              <w:t>Петровская</w:t>
            </w:r>
            <w:proofErr w:type="gramEnd"/>
            <w:r>
              <w:rPr>
                <w:rFonts w:ascii="Calibri" w:hAnsi="Calibri" w:cs="Calibri"/>
              </w:rPr>
              <w:t>, д. 51</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8(8122) 69-84-44</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8(8122) 69-84-15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http://www.ufms.pskov.ru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inform@ufms.pskoru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Ростовской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344082, г. Ростов-на-Дону, ул. Обороны, д. 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8(863) 249-15-07</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8(863) 249-15-47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http://www.fms-rostov.ru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info@fms-rostov.ru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Рязанской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390000, г. Рязань, ул. Ленина, д. 49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8(4912) 28-08-23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http://www.ufms-rzn.ru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ufms.rzn@mail.ru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Самарской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443010, г. Самара, ул. Фрунзе, д. 112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8(846) 333-43-01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http://www.ufms63.ru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ufms63@samtel.ru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Санкт-Петербургу и Ленинградской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191028, г. Санкт-Петербург, ул. Кирочная, д. 4А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8(812) 579-47-92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8(812) 273-22-46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http://www.ufms.spb.ru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ufmssblo@fms.peter.uvd.gov.spb.ru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Саратовской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410012, г. Саратов, пр. 50 лет Октября, д. 108У</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8(8452) 39-17-00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8(8452) 39-17-77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http://www.ufms-saratov.ru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info@ufms-saratov.ru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ufmssar@mail.ru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Сахалинской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693001, г. Южно- Сахалинск, пр-т Мира, д. 56/6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8(4242) 78-05-23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http://www.sakhfms.ru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mail@sakhfms.ru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Свердловской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620028, г. Екатеринбург, ул. Крылова, д. 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8(343) 216-26-00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www.ufms-ural.ru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Urfo1@yandex.ru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Смоленской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214004, г. Смоленск, ул. Багратиона, д. 13А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8(4812) 35-39-27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http://www.ufms67.ru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ufms67@gmail.com</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Тамбовской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392018, г. Тамбов, ул. Маяковского, д. 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8(4752) 56-23-68</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8(4752) 56-01-18</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8(4752) 53-03-01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http://fms.tambov.gov.ru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tamufms@rambler.ru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71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Тверской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170100, г. Тверь, ул. Вагжанова, д. 13</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8(4822) 32-28-83</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8(4822) 52-00-44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http://www.tver-ufms.ru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updmtver@tvcom.ru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Томской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634009, г. Томск, пр. Ленина, д. 122</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8(3822) 51-73-25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http://www.ufms.tomsk.gov.ru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pvsuvd@tomsk.gov.ru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73</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Тульской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300045, г. Тула, ул. Фридриха Энгельса, д. 137</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8(4872) 21-14-14</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http://www.fms-tula.ru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info@fms-tula.ru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74</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Тюменской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625000, г. Тюмень, ул. Республики, д. 55</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8(3452) 50-04-37</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http://www.ufms72.ru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ufmstyumen@mail.ru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75</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Ульяновской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432049, г. Ульяновск, ул. Радищева, д. 39</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8(8422) 39-90-03</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http://www.ufms.region73.ru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ufms73@mail.ru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76</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Челябинской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454000, г. Челябинск, ул. Елькина, д. 36</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8(351) 239-10-15</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8(800) 200-12-55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http://www.fmschel.ru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qfms@fmschel.su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77</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Ярославской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150000, г. Ярославль, ул. Собинова, д. 48</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8(4852) 73-03-58</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8(4852) 72-95-11</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http://www.ufmsyar.ru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ufmsyo@mail.ru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Еврейской автономной области</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679015, г. Биробиджан, ул. </w:t>
            </w:r>
            <w:proofErr w:type="gramStart"/>
            <w:r>
              <w:rPr>
                <w:rFonts w:ascii="Calibri" w:hAnsi="Calibri" w:cs="Calibri"/>
              </w:rPr>
              <w:t>Широкая</w:t>
            </w:r>
            <w:proofErr w:type="gramEnd"/>
            <w:r>
              <w:rPr>
                <w:rFonts w:ascii="Calibri" w:hAnsi="Calibri" w:cs="Calibri"/>
              </w:rPr>
              <w:t>, д. 6А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8(42622) 4-55-83</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8(42622) 6-29-05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http://www.fmseao.ru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ofms_eao@fmseao.ru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79</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Ненецкому автономному округу</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roofErr w:type="gramStart"/>
            <w:r>
              <w:rPr>
                <w:rFonts w:ascii="Calibri" w:hAnsi="Calibri" w:cs="Calibri"/>
              </w:rPr>
              <w:t>166000, Архангельская обл., Ненецкий АО, г. Нарьян-Мар, ул. Ненецкая, д. 20</w:t>
            </w:r>
            <w:proofErr w:type="gramEnd"/>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8(81853) 4-57-10</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8(81853) 4-86-70</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http://fms-nao.ru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federal1178@mail.ru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80</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Ханты-Мансийскому автономному округу - Югре</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628012, Тюменская обл., г. Ханты-Мансийск, ул. Чехова, д. 12А</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8(3467) 39-83-22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8(3467) 39-81-36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http://www.ufms86.ru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ufms86@mail.ru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lastRenderedPageBreak/>
              <w:t>81</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ОФМС России по Чукотскому автономному округу</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698000, г. Анадырь, ул. Энергетиков, д. 7</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8(42722) 2-40-09</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8(42722) 2-44-16</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http://fms.chukotka.ru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passport@anadyr.ru</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82</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УФМС России по Ямало-Ненецкому автономному округу</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 xml:space="preserve">629008, </w:t>
            </w:r>
            <w:proofErr w:type="gramStart"/>
            <w:r>
              <w:rPr>
                <w:rFonts w:ascii="Calibri" w:hAnsi="Calibri" w:cs="Calibri"/>
              </w:rPr>
              <w:t>Тюменская</w:t>
            </w:r>
            <w:proofErr w:type="gramEnd"/>
            <w:r>
              <w:rPr>
                <w:rFonts w:ascii="Calibri" w:hAnsi="Calibri" w:cs="Calibri"/>
              </w:rPr>
              <w:t xml:space="preserve"> обл., г. Салехард, ул. Зои Космодемьянской, д. 35</w:t>
            </w: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8(34922) 3-59-52</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8(34922) 3-55-55</w:t>
            </w:r>
          </w:p>
        </w:tc>
        <w:tc>
          <w:tcPr>
            <w:tcW w:w="33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http://ufms-yanao.ru</w:t>
            </w:r>
          </w:p>
          <w:p w:rsidR="00176847" w:rsidRDefault="00176847">
            <w:pPr>
              <w:widowControl w:val="0"/>
              <w:autoSpaceDE w:val="0"/>
              <w:autoSpaceDN w:val="0"/>
              <w:adjustRightInd w:val="0"/>
              <w:spacing w:after="0" w:line="240" w:lineRule="auto"/>
              <w:rPr>
                <w:rFonts w:ascii="Calibri" w:hAnsi="Calibri" w:cs="Calibri"/>
              </w:rPr>
            </w:pPr>
            <w:r>
              <w:rPr>
                <w:rFonts w:ascii="Calibri" w:hAnsi="Calibri" w:cs="Calibri"/>
              </w:rPr>
              <w:t>ufmsyanao@yandex.ru</w:t>
            </w:r>
          </w:p>
        </w:tc>
      </w:tr>
    </w:tbl>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49" w:name="Par1318"/>
      <w:bookmarkEnd w:id="49"/>
      <w:r>
        <w:rPr>
          <w:rFonts w:ascii="Calibri" w:hAnsi="Calibri" w:cs="Calibri"/>
        </w:rPr>
        <w:t>Приложение N 2</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rPr>
          <w:rFonts w:ascii="Calibri" w:hAnsi="Calibri" w:cs="Calibri"/>
        </w:rPr>
      </w:pPr>
      <w:bookmarkStart w:id="50" w:name="Par1328"/>
      <w:bookmarkEnd w:id="50"/>
      <w:r>
        <w:rPr>
          <w:rFonts w:ascii="Calibri" w:hAnsi="Calibri" w:cs="Calibri"/>
        </w:rPr>
        <w:t>БЛОК-СХЕМА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ГОСУДАРСТВЕННОЙ УСЛУГИ ПО РАССМОТРЕНИЮ</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ХОДАТАЙСТВ О ПРИЗНАНИИ БЕЖЕНЦЕМ НА ТЕРРИТОРИИ РОССИЙСКОЙ</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ФЕДЕРАЦИИ И ЗАЯВЛЕНИЙ О ПРЕДОСТАВЛЕНИИ </w:t>
      </w:r>
      <w:proofErr w:type="gramStart"/>
      <w:r>
        <w:rPr>
          <w:rFonts w:ascii="Calibri" w:hAnsi="Calibri" w:cs="Calibri"/>
        </w:rPr>
        <w:t>ВРЕМЕННОГО</w:t>
      </w:r>
      <w:proofErr w:type="gramEnd"/>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УБЕЖИЩА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51" w:name="Par1334"/>
      <w:bookmarkEnd w:id="51"/>
      <w:r>
        <w:rPr>
          <w:rFonts w:ascii="Calibri" w:hAnsi="Calibri" w:cs="Calibri"/>
        </w:rPr>
        <w:t>1. Информирование заявителя о предоставлении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услуги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pStyle w:val="ConsPlusNonformat"/>
        <w:jc w:val="both"/>
        <w:rPr>
          <w:sz w:val="16"/>
          <w:szCs w:val="16"/>
        </w:rPr>
      </w:pPr>
      <w:r>
        <w:rPr>
          <w:sz w:val="16"/>
          <w:szCs w:val="16"/>
        </w:rPr>
        <w:t xml:space="preserve">                                                           ┌─────────────┐</w:t>
      </w:r>
    </w:p>
    <w:p w:rsidR="00176847" w:rsidRDefault="00176847">
      <w:pPr>
        <w:pStyle w:val="ConsPlusNonformat"/>
        <w:jc w:val="both"/>
        <w:rPr>
          <w:sz w:val="16"/>
          <w:szCs w:val="16"/>
        </w:rPr>
      </w:pPr>
      <w:r>
        <w:rPr>
          <w:sz w:val="16"/>
          <w:szCs w:val="16"/>
        </w:rPr>
        <w:t xml:space="preserve">                                                           │  Заявитель  │</w:t>
      </w:r>
    </w:p>
    <w:p w:rsidR="00176847" w:rsidRDefault="00176847">
      <w:pPr>
        <w:pStyle w:val="ConsPlusNonformat"/>
        <w:jc w:val="both"/>
        <w:rPr>
          <w:sz w:val="16"/>
          <w:szCs w:val="16"/>
        </w:rPr>
      </w:pPr>
      <w:r>
        <w:rPr>
          <w:sz w:val="16"/>
          <w:szCs w:val="16"/>
        </w:rPr>
        <w:t xml:space="preserve">                                                           └─┬┬┬──┬┬┬┬───┘</w:t>
      </w:r>
    </w:p>
    <w:p w:rsidR="00176847" w:rsidRDefault="00176847">
      <w:pPr>
        <w:pStyle w:val="ConsPlusNonformat"/>
        <w:jc w:val="both"/>
        <w:rPr>
          <w:sz w:val="16"/>
          <w:szCs w:val="16"/>
        </w:rPr>
      </w:pPr>
      <w:r>
        <w:rPr>
          <w:sz w:val="16"/>
          <w:szCs w:val="16"/>
        </w:rPr>
        <w:t xml:space="preserve">        ┌────────────────────────────────────────────────────┘││  │││└─────────────────────────────────────────────────────────────────────┐</w:t>
      </w:r>
    </w:p>
    <w:p w:rsidR="00176847" w:rsidRDefault="00176847">
      <w:pPr>
        <w:pStyle w:val="ConsPlusNonformat"/>
        <w:jc w:val="both"/>
        <w:rPr>
          <w:sz w:val="16"/>
          <w:szCs w:val="16"/>
        </w:rPr>
      </w:pPr>
      <w:r>
        <w:rPr>
          <w:sz w:val="16"/>
          <w:szCs w:val="16"/>
        </w:rPr>
        <w:lastRenderedPageBreak/>
        <w:t xml:space="preserve">        │                    ┌────────────────────────────────┘│  ││└───────────────────────────────────────────────┐                      │</w:t>
      </w:r>
    </w:p>
    <w:p w:rsidR="00176847" w:rsidRDefault="00176847">
      <w:pPr>
        <w:pStyle w:val="ConsPlusNonformat"/>
        <w:jc w:val="both"/>
        <w:rPr>
          <w:sz w:val="16"/>
          <w:szCs w:val="16"/>
        </w:rPr>
      </w:pPr>
      <w:r>
        <w:rPr>
          <w:sz w:val="16"/>
          <w:szCs w:val="16"/>
        </w:rPr>
        <w:t xml:space="preserve">        │                    │                      ┌──────────┘  │└───────────────────────────┐                    │                      │</w:t>
      </w:r>
    </w:p>
    <w:p w:rsidR="00176847" w:rsidRDefault="00176847">
      <w:pPr>
        <w:pStyle w:val="ConsPlusNonformat"/>
        <w:jc w:val="both"/>
        <w:rPr>
          <w:sz w:val="16"/>
          <w:szCs w:val="16"/>
        </w:rPr>
      </w:pPr>
      <w:r>
        <w:rPr>
          <w:sz w:val="16"/>
          <w:szCs w:val="16"/>
        </w:rPr>
        <w:t xml:space="preserve">        \/                   \/                     \/            \/                           \/                   \/                     \/</w:t>
      </w:r>
    </w:p>
    <w:p w:rsidR="00176847" w:rsidRDefault="00176847">
      <w:pPr>
        <w:pStyle w:val="ConsPlusNonformat"/>
        <w:jc w:val="both"/>
        <w:rPr>
          <w:sz w:val="16"/>
          <w:szCs w:val="16"/>
        </w:rPr>
      </w:pPr>
      <w:r>
        <w:rPr>
          <w:sz w:val="16"/>
          <w:szCs w:val="16"/>
        </w:rPr>
        <w:t>┌───────────────┐ ┌────────────────────┐ ┌────────────────────┐ ┌─────────────────────┐ ┌───────────────┐ ┌─────────────────────┐ ┌──────────────────┐</w:t>
      </w:r>
    </w:p>
    <w:p w:rsidR="00176847" w:rsidRDefault="00176847">
      <w:pPr>
        <w:pStyle w:val="ConsPlusNonformat"/>
        <w:jc w:val="both"/>
        <w:rPr>
          <w:sz w:val="16"/>
          <w:szCs w:val="16"/>
        </w:rPr>
      </w:pPr>
      <w:r>
        <w:rPr>
          <w:sz w:val="16"/>
          <w:szCs w:val="16"/>
        </w:rPr>
        <w:t xml:space="preserve">│Информационные │ │  Официальный сайт  │ │  Официальные сайты │ │     </w:t>
      </w:r>
      <w:proofErr w:type="gramStart"/>
      <w:r>
        <w:rPr>
          <w:sz w:val="16"/>
          <w:szCs w:val="16"/>
        </w:rPr>
        <w:t>Федеральная</w:t>
      </w:r>
      <w:proofErr w:type="gramEnd"/>
      <w:r>
        <w:rPr>
          <w:sz w:val="16"/>
          <w:szCs w:val="16"/>
        </w:rPr>
        <w:t xml:space="preserve">     │ │  Сотрудники   │ │ Многофункциональные │ │   Использование  │</w:t>
      </w:r>
    </w:p>
    <w:p w:rsidR="00176847" w:rsidRDefault="00176847">
      <w:pPr>
        <w:pStyle w:val="ConsPlusNonformat"/>
        <w:jc w:val="both"/>
        <w:rPr>
          <w:sz w:val="16"/>
          <w:szCs w:val="16"/>
        </w:rPr>
      </w:pPr>
      <w:r>
        <w:rPr>
          <w:sz w:val="16"/>
          <w:szCs w:val="16"/>
        </w:rPr>
        <w:t xml:space="preserve">│   стенды в    │ │     ФМС России     │ │   территориальных  │ │   </w:t>
      </w:r>
      <w:proofErr w:type="gramStart"/>
      <w:r>
        <w:rPr>
          <w:sz w:val="16"/>
          <w:szCs w:val="16"/>
        </w:rPr>
        <w:t>государственная</w:t>
      </w:r>
      <w:proofErr w:type="gramEnd"/>
      <w:r>
        <w:rPr>
          <w:sz w:val="16"/>
          <w:szCs w:val="16"/>
        </w:rPr>
        <w:t xml:space="preserve">   │ │территориальных│ │центры предоставления│ │средств телефонной│</w:t>
      </w:r>
    </w:p>
    <w:p w:rsidR="00176847" w:rsidRDefault="00176847">
      <w:pPr>
        <w:pStyle w:val="ConsPlusNonformat"/>
        <w:jc w:val="both"/>
        <w:rPr>
          <w:sz w:val="16"/>
          <w:szCs w:val="16"/>
        </w:rPr>
      </w:pPr>
      <w:r>
        <w:rPr>
          <w:sz w:val="16"/>
          <w:szCs w:val="16"/>
        </w:rPr>
        <w:t>│территориальных│ │  в информационн</w:t>
      </w:r>
      <w:proofErr w:type="gramStart"/>
      <w:r>
        <w:rPr>
          <w:sz w:val="16"/>
          <w:szCs w:val="16"/>
        </w:rPr>
        <w:t>о-</w:t>
      </w:r>
      <w:proofErr w:type="gramEnd"/>
      <w:r>
        <w:rPr>
          <w:sz w:val="16"/>
          <w:szCs w:val="16"/>
        </w:rPr>
        <w:t xml:space="preserve">  │ │ органов ФМС России │ │   информационная    │ │  органов ФМС  │ │   государственных   │ │связи, электронной│</w:t>
      </w:r>
    </w:p>
    <w:p w:rsidR="00176847" w:rsidRDefault="00176847">
      <w:pPr>
        <w:pStyle w:val="ConsPlusNonformat"/>
        <w:jc w:val="both"/>
        <w:rPr>
          <w:sz w:val="16"/>
          <w:szCs w:val="16"/>
        </w:rPr>
      </w:pPr>
      <w:r>
        <w:rPr>
          <w:sz w:val="16"/>
          <w:szCs w:val="16"/>
        </w:rPr>
        <w:t>│  органах ФМС  │ │телекоммуникационной│ │  в информационн</w:t>
      </w:r>
      <w:proofErr w:type="gramStart"/>
      <w:r>
        <w:rPr>
          <w:sz w:val="16"/>
          <w:szCs w:val="16"/>
        </w:rPr>
        <w:t>о-</w:t>
      </w:r>
      <w:proofErr w:type="gramEnd"/>
      <w:r>
        <w:rPr>
          <w:sz w:val="16"/>
          <w:szCs w:val="16"/>
        </w:rPr>
        <w:t xml:space="preserve">  │ │       система       │ │    России     │ │и муниципальных услуг│ │  почты, а также  │</w:t>
      </w:r>
    </w:p>
    <w:p w:rsidR="00176847" w:rsidRDefault="00176847">
      <w:pPr>
        <w:pStyle w:val="ConsPlusNonformat"/>
        <w:jc w:val="both"/>
        <w:rPr>
          <w:sz w:val="16"/>
          <w:szCs w:val="16"/>
        </w:rPr>
      </w:pPr>
      <w:r>
        <w:rPr>
          <w:sz w:val="16"/>
          <w:szCs w:val="16"/>
        </w:rPr>
        <w:t xml:space="preserve">│    России     │ │   сети "Интернет"  │ │телекоммуникационной│ │   "Единый портал    │ └───────────────┘ └─────────────────────┘ │   публикаций </w:t>
      </w:r>
      <w:proofErr w:type="gramStart"/>
      <w:r>
        <w:rPr>
          <w:sz w:val="16"/>
          <w:szCs w:val="16"/>
        </w:rPr>
        <w:t>в</w:t>
      </w:r>
      <w:proofErr w:type="gramEnd"/>
      <w:r>
        <w:rPr>
          <w:sz w:val="16"/>
          <w:szCs w:val="16"/>
        </w:rPr>
        <w:t xml:space="preserve">   │</w:t>
      </w:r>
    </w:p>
    <w:p w:rsidR="00176847" w:rsidRDefault="00176847">
      <w:pPr>
        <w:pStyle w:val="ConsPlusNonformat"/>
        <w:jc w:val="both"/>
        <w:rPr>
          <w:sz w:val="16"/>
          <w:szCs w:val="16"/>
        </w:rPr>
      </w:pPr>
      <w:r>
        <w:rPr>
          <w:sz w:val="16"/>
          <w:szCs w:val="16"/>
        </w:rPr>
        <w:t>└───────────────┘ │  (www.fms.gov.ru)  │ │   сети "Интернет"  │ │   государственных   │                                           │средствах массовой│</w:t>
      </w:r>
    </w:p>
    <w:p w:rsidR="00176847" w:rsidRDefault="00176847">
      <w:pPr>
        <w:pStyle w:val="ConsPlusNonformat"/>
        <w:jc w:val="both"/>
        <w:rPr>
          <w:sz w:val="16"/>
          <w:szCs w:val="16"/>
        </w:rPr>
      </w:pPr>
      <w:r>
        <w:rPr>
          <w:sz w:val="16"/>
          <w:szCs w:val="16"/>
        </w:rPr>
        <w:t xml:space="preserve">                  └────────────────────┘ └────────────────────┘ │и муниципальных услуг│                                           │    информации,   │</w:t>
      </w:r>
    </w:p>
    <w:p w:rsidR="00176847" w:rsidRDefault="00176847">
      <w:pPr>
        <w:pStyle w:val="ConsPlusNonformat"/>
        <w:jc w:val="both"/>
        <w:rPr>
          <w:sz w:val="16"/>
          <w:szCs w:val="16"/>
        </w:rPr>
      </w:pPr>
      <w:r>
        <w:rPr>
          <w:sz w:val="16"/>
          <w:szCs w:val="16"/>
        </w:rPr>
        <w:t xml:space="preserve">                                                                │     (функций)"      │                                           │  </w:t>
      </w:r>
      <w:proofErr w:type="gramStart"/>
      <w:r>
        <w:rPr>
          <w:sz w:val="16"/>
          <w:szCs w:val="16"/>
        </w:rPr>
        <w:t>информационные</w:t>
      </w:r>
      <w:proofErr w:type="gramEnd"/>
      <w:r>
        <w:rPr>
          <w:sz w:val="16"/>
          <w:szCs w:val="16"/>
        </w:rPr>
        <w:t xml:space="preserve">  │</w:t>
      </w:r>
    </w:p>
    <w:p w:rsidR="00176847" w:rsidRDefault="00176847">
      <w:pPr>
        <w:pStyle w:val="ConsPlusNonformat"/>
        <w:jc w:val="both"/>
        <w:rPr>
          <w:sz w:val="16"/>
          <w:szCs w:val="16"/>
        </w:rPr>
      </w:pPr>
      <w:r>
        <w:rPr>
          <w:sz w:val="16"/>
          <w:szCs w:val="16"/>
        </w:rPr>
        <w:t xml:space="preserve">                                                                │ (www.gosuslugi.ru)  │                                           │     материалы    │</w:t>
      </w:r>
    </w:p>
    <w:p w:rsidR="00176847" w:rsidRDefault="00176847">
      <w:pPr>
        <w:pStyle w:val="ConsPlusNonformat"/>
        <w:jc w:val="both"/>
        <w:rPr>
          <w:sz w:val="16"/>
          <w:szCs w:val="16"/>
        </w:rPr>
      </w:pPr>
      <w:r>
        <w:rPr>
          <w:sz w:val="16"/>
          <w:szCs w:val="16"/>
        </w:rPr>
        <w:t xml:space="preserve">                                                                └─────────────────────┘                                           └──────────────────┘</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52" w:name="Par1356"/>
      <w:bookmarkEnd w:id="52"/>
      <w:r>
        <w:rPr>
          <w:rFonts w:ascii="Calibri" w:hAnsi="Calibri" w:cs="Calibri"/>
        </w:rPr>
        <w:t>2. Обращение заявителя с ходатайством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и предварительное рассмотрение ходатайства</w:t>
      </w:r>
    </w:p>
    <w:p w:rsidR="00176847" w:rsidRDefault="00176847">
      <w:pPr>
        <w:widowControl w:val="0"/>
        <w:autoSpaceDE w:val="0"/>
        <w:autoSpaceDN w:val="0"/>
        <w:adjustRightInd w:val="0"/>
        <w:spacing w:after="0" w:line="240" w:lineRule="auto"/>
        <w:jc w:val="center"/>
        <w:rPr>
          <w:rFonts w:ascii="Calibri" w:hAnsi="Calibri" w:cs="Calibri"/>
        </w:rPr>
        <w:sectPr w:rsidR="00176847">
          <w:pgSz w:w="16838" w:h="11905" w:orient="landscape"/>
          <w:pgMar w:top="1701" w:right="1134" w:bottom="850" w:left="1134" w:header="720" w:footer="720" w:gutter="0"/>
          <w:cols w:space="720"/>
          <w:noEndnote/>
        </w:sectPr>
      </w:pP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pStyle w:val="ConsPlusNonformat"/>
        <w:jc w:val="both"/>
      </w:pPr>
      <w:r>
        <w:t xml:space="preserve">              ┌─────────────────────────────────────────────┐</w:t>
      </w:r>
    </w:p>
    <w:p w:rsidR="00176847" w:rsidRDefault="00176847">
      <w:pPr>
        <w:pStyle w:val="ConsPlusNonformat"/>
        <w:jc w:val="both"/>
      </w:pPr>
      <w:r>
        <w:t xml:space="preserve">              │  Информирование заявителя о порядке приема  │</w:t>
      </w:r>
    </w:p>
    <w:p w:rsidR="00176847" w:rsidRDefault="00176847">
      <w:pPr>
        <w:pStyle w:val="ConsPlusNonformat"/>
        <w:jc w:val="both"/>
      </w:pPr>
      <w:r>
        <w:t xml:space="preserve">              │   и рассмотрения ходатайства о признании    │</w:t>
      </w:r>
    </w:p>
    <w:p w:rsidR="00176847" w:rsidRDefault="00176847">
      <w:pPr>
        <w:pStyle w:val="ConsPlusNonformat"/>
        <w:jc w:val="both"/>
      </w:pPr>
      <w:r>
        <w:t xml:space="preserve">              │ беженцем на территории Российской Федерации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Прием ходатайства о признании   │</w:t>
      </w:r>
    </w:p>
    <w:p w:rsidR="00176847" w:rsidRDefault="00176847">
      <w:pPr>
        <w:pStyle w:val="ConsPlusNonformat"/>
        <w:jc w:val="both"/>
      </w:pPr>
      <w:r>
        <w:t xml:space="preserve">                  │     беженцем и его регистрация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Обязательная государственная    │</w:t>
      </w:r>
    </w:p>
    <w:p w:rsidR="00176847" w:rsidRDefault="00176847">
      <w:pPr>
        <w:pStyle w:val="ConsPlusNonformat"/>
        <w:jc w:val="both"/>
      </w:pPr>
      <w:r>
        <w:t xml:space="preserve">                  │   дактилоскопическая регистрация   │</w:t>
      </w:r>
    </w:p>
    <w:p w:rsidR="00176847" w:rsidRDefault="00176847">
      <w:pPr>
        <w:pStyle w:val="ConsPlusNonformat"/>
        <w:jc w:val="both"/>
      </w:pPr>
      <w:r>
        <w:t xml:space="preserve">                  │              заявителя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Индивидуальное собеседование    │</w:t>
      </w:r>
    </w:p>
    <w:p w:rsidR="00176847" w:rsidRDefault="00176847">
      <w:pPr>
        <w:pStyle w:val="ConsPlusNonformat"/>
        <w:jc w:val="both"/>
      </w:pPr>
      <w:r>
        <w:t xml:space="preserve">                  │  с заполнением анкеты и </w:t>
      </w:r>
      <w:proofErr w:type="gramStart"/>
      <w:r>
        <w:t>опросного</w:t>
      </w:r>
      <w:proofErr w:type="gramEnd"/>
      <w:r>
        <w:t xml:space="preserve">  │</w:t>
      </w:r>
    </w:p>
    <w:p w:rsidR="00176847" w:rsidRDefault="00176847">
      <w:pPr>
        <w:pStyle w:val="ConsPlusNonformat"/>
        <w:jc w:val="both"/>
      </w:pPr>
      <w:r>
        <w:t xml:space="preserve">                  │                листа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Выдача заявителю справки о приеме │</w:t>
      </w:r>
    </w:p>
    <w:p w:rsidR="00176847" w:rsidRDefault="00176847">
      <w:pPr>
        <w:pStyle w:val="ConsPlusNonformat"/>
        <w:jc w:val="both"/>
      </w:pPr>
      <w:r>
        <w:t xml:space="preserve">                  │  ходатайства о признании беженцем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Предварительное рассмотрение    │</w:t>
      </w:r>
    </w:p>
    <w:p w:rsidR="00176847" w:rsidRDefault="00176847">
      <w:pPr>
        <w:pStyle w:val="ConsPlusNonformat"/>
        <w:jc w:val="both"/>
      </w:pPr>
      <w:r>
        <w:t xml:space="preserve">                  │  ходатайства о признании беженцем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Направление запросов в </w:t>
      </w:r>
      <w:proofErr w:type="gramStart"/>
      <w:r>
        <w:t>федеральные</w:t>
      </w:r>
      <w:proofErr w:type="gramEnd"/>
      <w:r>
        <w:t xml:space="preserve"> │</w:t>
      </w:r>
    </w:p>
    <w:p w:rsidR="00176847" w:rsidRDefault="00176847">
      <w:pPr>
        <w:pStyle w:val="ConsPlusNonformat"/>
        <w:jc w:val="both"/>
      </w:pPr>
      <w:r>
        <w:t xml:space="preserve">                  │    органы исполнительной власти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        ┌──────────────────┐</w:t>
      </w:r>
    </w:p>
    <w:p w:rsidR="00176847" w:rsidRDefault="00176847">
      <w:pPr>
        <w:pStyle w:val="ConsPlusNonformat"/>
        <w:jc w:val="both"/>
      </w:pPr>
      <w:r>
        <w:t>│ Решение об отказе│       │ Принятие решения │        │ Решение о выдаче │</w:t>
      </w:r>
    </w:p>
    <w:p w:rsidR="00176847" w:rsidRDefault="00176847">
      <w:pPr>
        <w:pStyle w:val="ConsPlusNonformat"/>
        <w:jc w:val="both"/>
      </w:pPr>
      <w:r>
        <w:t>│  в рассмотрении  │       │  по результатам  │        │   свидетельства  │</w:t>
      </w:r>
    </w:p>
    <w:p w:rsidR="00176847" w:rsidRDefault="00176847">
      <w:pPr>
        <w:pStyle w:val="ConsPlusNonformat"/>
        <w:jc w:val="both"/>
      </w:pPr>
      <w:r>
        <w:t>│    ходатайства   │       │ предварительного │        │  о рассмотрении  │</w:t>
      </w:r>
    </w:p>
    <w:p w:rsidR="00176847" w:rsidRDefault="00176847">
      <w:pPr>
        <w:pStyle w:val="ConsPlusNonformat"/>
        <w:jc w:val="both"/>
      </w:pPr>
      <w:r>
        <w:t>│    о признании   │&lt;──────&lt;   рассмотрения   &gt;───────&gt;│    ходатайства   │</w:t>
      </w:r>
    </w:p>
    <w:p w:rsidR="00176847" w:rsidRDefault="00176847">
      <w:pPr>
        <w:pStyle w:val="ConsPlusNonformat"/>
        <w:jc w:val="both"/>
      </w:pPr>
      <w:r>
        <w:t>│     беженцем     │       │    ходатайства   │        │    о признании   │</w:t>
      </w:r>
    </w:p>
    <w:p w:rsidR="00176847" w:rsidRDefault="00176847">
      <w:pPr>
        <w:pStyle w:val="ConsPlusNonformat"/>
        <w:jc w:val="both"/>
      </w:pPr>
      <w:r>
        <w:t xml:space="preserve">│    по существу   │       │    о признании   │        │    беженцем </w:t>
      </w:r>
      <w:proofErr w:type="gramStart"/>
      <w:r>
        <w:t>по</w:t>
      </w:r>
      <w:proofErr w:type="gramEnd"/>
      <w:r>
        <w:t xml:space="preserve">   │</w:t>
      </w:r>
    </w:p>
    <w:p w:rsidR="00176847" w:rsidRDefault="00176847">
      <w:pPr>
        <w:pStyle w:val="ConsPlusNonformat"/>
        <w:jc w:val="both"/>
      </w:pPr>
      <w:r>
        <w:t>└────────┬─────────┘       │     беженцем     │        │     существу     │</w:t>
      </w:r>
    </w:p>
    <w:p w:rsidR="00176847" w:rsidRDefault="00176847">
      <w:pPr>
        <w:pStyle w:val="ConsPlusNonformat"/>
        <w:jc w:val="both"/>
      </w:pPr>
      <w:r>
        <w:t xml:space="preserve">         │                 └────────\/────────┘        └───────────┬──────┘</w:t>
      </w:r>
    </w:p>
    <w:p w:rsidR="00176847" w:rsidRDefault="00176847">
      <w:pPr>
        <w:pStyle w:val="ConsPlusNonformat"/>
        <w:jc w:val="both"/>
      </w:pPr>
      <w:r>
        <w:t xml:space="preserve">         │                                                         │</w:t>
      </w:r>
    </w:p>
    <w:p w:rsidR="00176847" w:rsidRDefault="00176847">
      <w:pPr>
        <w:pStyle w:val="ConsPlusNonformat"/>
        <w:jc w:val="both"/>
      </w:pPr>
      <w:r>
        <w:t xml:space="preserve">         \/                                                        \/</w:t>
      </w:r>
    </w:p>
    <w:p w:rsidR="00176847" w:rsidRDefault="00176847">
      <w:pPr>
        <w:pStyle w:val="ConsPlusNonformat"/>
        <w:jc w:val="both"/>
      </w:pPr>
      <w:r>
        <w:t xml:space="preserve">   ┌─────────────┐                      ┌─────────────┐     ┌─────────────┐</w:t>
      </w:r>
    </w:p>
    <w:p w:rsidR="00176847" w:rsidRDefault="00176847">
      <w:pPr>
        <w:pStyle w:val="ConsPlusNonformat"/>
        <w:jc w:val="both"/>
      </w:pPr>
      <w:r>
        <w:t xml:space="preserve">   │ Уведомление │                      │ Оформление  │     │ Уведомление │</w:t>
      </w:r>
    </w:p>
    <w:p w:rsidR="00176847" w:rsidRDefault="00176847">
      <w:pPr>
        <w:pStyle w:val="ConsPlusNonformat"/>
        <w:jc w:val="both"/>
      </w:pPr>
      <w:r>
        <w:t xml:space="preserve">   │  заявителя  │                      │  и выдача   │&lt;────┤  заявителя  │</w:t>
      </w:r>
    </w:p>
    <w:p w:rsidR="00176847" w:rsidRDefault="00176847">
      <w:pPr>
        <w:pStyle w:val="ConsPlusNonformat"/>
        <w:jc w:val="both"/>
      </w:pPr>
      <w:r>
        <w:t xml:space="preserve">   │ о </w:t>
      </w:r>
      <w:proofErr w:type="gramStart"/>
      <w:r>
        <w:t>принятом</w:t>
      </w:r>
      <w:proofErr w:type="gramEnd"/>
      <w:r>
        <w:t xml:space="preserve">  │                      │свидетельства│     │ о принятом  │</w:t>
      </w:r>
    </w:p>
    <w:p w:rsidR="00176847" w:rsidRDefault="00176847">
      <w:pPr>
        <w:pStyle w:val="ConsPlusNonformat"/>
        <w:jc w:val="both"/>
      </w:pPr>
      <w:r>
        <w:t xml:space="preserve">   │   решении   │                      └─────────────┘     │   </w:t>
      </w:r>
      <w:proofErr w:type="gramStart"/>
      <w:r>
        <w:t>решении</w:t>
      </w:r>
      <w:proofErr w:type="gramEnd"/>
      <w:r>
        <w:t xml:space="preserve">   │</w:t>
      </w:r>
    </w:p>
    <w:p w:rsidR="00176847" w:rsidRDefault="00176847">
      <w:pPr>
        <w:pStyle w:val="ConsPlusNonformat"/>
        <w:jc w:val="both"/>
      </w:pPr>
      <w:r>
        <w:t xml:space="preserve">   └─────────────┘                                          └─────────────┘</w:t>
      </w:r>
    </w:p>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53" w:name="Par1423"/>
      <w:bookmarkEnd w:id="53"/>
      <w:r>
        <w:rPr>
          <w:rFonts w:ascii="Calibri" w:hAnsi="Calibri" w:cs="Calibri"/>
        </w:rPr>
        <w:t>3. Рассмотрение ходатайства о признании беженцем</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 территории Российской Федерации по существу</w:t>
      </w:r>
    </w:p>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     Рассмотрение ходатайства     │</w:t>
      </w:r>
    </w:p>
    <w:p w:rsidR="00176847" w:rsidRDefault="00176847">
      <w:pPr>
        <w:pStyle w:val="ConsPlusNonformat"/>
        <w:jc w:val="both"/>
        <w:rPr>
          <w:sz w:val="18"/>
          <w:szCs w:val="18"/>
        </w:rPr>
      </w:pPr>
      <w:r>
        <w:rPr>
          <w:sz w:val="18"/>
          <w:szCs w:val="18"/>
        </w:rPr>
        <w:t xml:space="preserve">                   │ о признании беженцем по существу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  Проведение </w:t>
      </w:r>
      <w:proofErr w:type="gramStart"/>
      <w:r>
        <w:rPr>
          <w:sz w:val="18"/>
          <w:szCs w:val="18"/>
        </w:rPr>
        <w:t>дополнительных</w:t>
      </w:r>
      <w:proofErr w:type="gramEnd"/>
      <w:r>
        <w:rPr>
          <w:sz w:val="18"/>
          <w:szCs w:val="18"/>
        </w:rPr>
        <w:t xml:space="preserve">  │</w:t>
      </w:r>
    </w:p>
    <w:p w:rsidR="00176847" w:rsidRDefault="00176847">
      <w:pPr>
        <w:pStyle w:val="ConsPlusNonformat"/>
        <w:jc w:val="both"/>
        <w:rPr>
          <w:sz w:val="18"/>
          <w:szCs w:val="18"/>
        </w:rPr>
      </w:pPr>
      <w:r>
        <w:rPr>
          <w:sz w:val="18"/>
          <w:szCs w:val="18"/>
        </w:rPr>
        <w:t xml:space="preserve">                      │ собеседований с заполнением │</w:t>
      </w:r>
    </w:p>
    <w:p w:rsidR="00176847" w:rsidRDefault="00176847">
      <w:pPr>
        <w:pStyle w:val="ConsPlusNonformat"/>
        <w:jc w:val="both"/>
        <w:rPr>
          <w:sz w:val="18"/>
          <w:szCs w:val="18"/>
        </w:rPr>
      </w:pPr>
      <w:r>
        <w:rPr>
          <w:sz w:val="18"/>
          <w:szCs w:val="18"/>
        </w:rPr>
        <w:t xml:space="preserve">                      │       опросных листов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           ┌─────────────┐</w:t>
      </w:r>
    </w:p>
    <w:p w:rsidR="00176847" w:rsidRDefault="00176847">
      <w:pPr>
        <w:pStyle w:val="ConsPlusNonformat"/>
        <w:jc w:val="both"/>
        <w:rPr>
          <w:sz w:val="18"/>
          <w:szCs w:val="18"/>
        </w:rPr>
      </w:pPr>
      <w:r>
        <w:rPr>
          <w:sz w:val="18"/>
          <w:szCs w:val="18"/>
        </w:rPr>
        <w:t>┌───────────┐              │ Принятие решения │           │   Решение   │</w:t>
      </w:r>
    </w:p>
    <w:p w:rsidR="00176847" w:rsidRDefault="00176847">
      <w:pPr>
        <w:pStyle w:val="ConsPlusNonformat"/>
        <w:jc w:val="both"/>
        <w:rPr>
          <w:sz w:val="18"/>
          <w:szCs w:val="18"/>
        </w:rPr>
      </w:pPr>
      <w:r>
        <w:rPr>
          <w:sz w:val="18"/>
          <w:szCs w:val="18"/>
        </w:rPr>
        <w:t>│ Решение   │              │  по ходатайству  │           │ о признании │</w:t>
      </w:r>
    </w:p>
    <w:p w:rsidR="00176847" w:rsidRDefault="00176847">
      <w:pPr>
        <w:pStyle w:val="ConsPlusNonformat"/>
        <w:jc w:val="both"/>
        <w:rPr>
          <w:sz w:val="18"/>
          <w:szCs w:val="18"/>
        </w:rPr>
      </w:pPr>
      <w:r>
        <w:rPr>
          <w:sz w:val="18"/>
          <w:szCs w:val="18"/>
        </w:rPr>
        <w:t xml:space="preserve">│ об </w:t>
      </w:r>
      <w:proofErr w:type="gramStart"/>
      <w:r>
        <w:rPr>
          <w:sz w:val="18"/>
          <w:szCs w:val="18"/>
        </w:rPr>
        <w:t>отказе</w:t>
      </w:r>
      <w:proofErr w:type="gramEnd"/>
      <w:r>
        <w:rPr>
          <w:sz w:val="18"/>
          <w:szCs w:val="18"/>
        </w:rPr>
        <w:t xml:space="preserve"> │&lt;─────────────&lt;    о признании   &gt;──────────&gt;│  беженцем   │</w:t>
      </w:r>
    </w:p>
    <w:p w:rsidR="00176847" w:rsidRDefault="00176847">
      <w:pPr>
        <w:pStyle w:val="ConsPlusNonformat"/>
        <w:jc w:val="both"/>
        <w:rPr>
          <w:sz w:val="18"/>
          <w:szCs w:val="18"/>
        </w:rPr>
      </w:pPr>
      <w:r>
        <w:rPr>
          <w:sz w:val="18"/>
          <w:szCs w:val="18"/>
        </w:rPr>
        <w:t>│в признании│              │     беженцем     │           └──────┬──────┘</w:t>
      </w:r>
    </w:p>
    <w:p w:rsidR="00176847" w:rsidRDefault="00176847">
      <w:pPr>
        <w:pStyle w:val="ConsPlusNonformat"/>
        <w:jc w:val="both"/>
        <w:rPr>
          <w:sz w:val="18"/>
          <w:szCs w:val="18"/>
        </w:rPr>
      </w:pPr>
      <w:r>
        <w:rPr>
          <w:sz w:val="18"/>
          <w:szCs w:val="18"/>
        </w:rPr>
        <w:t>│ беженцем  │              └────────\/────────┘                  │</w:t>
      </w:r>
    </w:p>
    <w:p w:rsidR="00176847" w:rsidRDefault="00176847">
      <w:pPr>
        <w:pStyle w:val="ConsPlusNonformat"/>
        <w:jc w:val="both"/>
        <w:rPr>
          <w:sz w:val="18"/>
          <w:szCs w:val="18"/>
        </w:rPr>
      </w:pPr>
      <w:r>
        <w:rPr>
          <w:sz w:val="18"/>
          <w:szCs w:val="18"/>
        </w:rPr>
        <w:t>└─────┬─────┘                                                    │</w:t>
      </w:r>
    </w:p>
    <w:p w:rsidR="00176847" w:rsidRDefault="00176847">
      <w:pPr>
        <w:pStyle w:val="ConsPlusNonformat"/>
        <w:jc w:val="both"/>
        <w:rPr>
          <w:sz w:val="18"/>
          <w:szCs w:val="18"/>
        </w:rPr>
      </w:pPr>
      <w:r>
        <w:rPr>
          <w:sz w:val="18"/>
          <w:szCs w:val="18"/>
        </w:rPr>
        <w:t xml:space="preserve">      │                                                          │</w:t>
      </w:r>
    </w:p>
    <w:p w:rsidR="00176847" w:rsidRDefault="00176847">
      <w:pPr>
        <w:pStyle w:val="ConsPlusNonformat"/>
        <w:jc w:val="both"/>
        <w:rPr>
          <w:sz w:val="18"/>
          <w:szCs w:val="18"/>
        </w:rPr>
      </w:pPr>
      <w:r>
        <w:rPr>
          <w:sz w:val="18"/>
          <w:szCs w:val="18"/>
        </w:rPr>
        <w:t xml:space="preserve">      │                                                          │</w:t>
      </w:r>
    </w:p>
    <w:p w:rsidR="00176847" w:rsidRDefault="00176847">
      <w:pPr>
        <w:pStyle w:val="ConsPlusNonformat"/>
        <w:jc w:val="both"/>
        <w:rPr>
          <w:sz w:val="18"/>
          <w:szCs w:val="18"/>
        </w:rPr>
      </w:pPr>
      <w:r>
        <w:rPr>
          <w:sz w:val="18"/>
          <w:szCs w:val="18"/>
        </w:rPr>
        <w:t xml:space="preserve">      \/                                                         \/</w:t>
      </w:r>
    </w:p>
    <w:p w:rsidR="00176847" w:rsidRDefault="00176847">
      <w:pPr>
        <w:pStyle w:val="ConsPlusNonformat"/>
        <w:jc w:val="both"/>
        <w:rPr>
          <w:sz w:val="18"/>
          <w:szCs w:val="18"/>
        </w:rPr>
      </w:pPr>
      <w:r>
        <w:rPr>
          <w:sz w:val="18"/>
          <w:szCs w:val="18"/>
        </w:rPr>
        <w:t>┌─────────────────────┐                              ┌───────────────────────┐</w:t>
      </w:r>
    </w:p>
    <w:p w:rsidR="00176847" w:rsidRDefault="00176847">
      <w:pPr>
        <w:pStyle w:val="ConsPlusNonformat"/>
        <w:jc w:val="both"/>
        <w:rPr>
          <w:sz w:val="18"/>
          <w:szCs w:val="18"/>
        </w:rPr>
      </w:pPr>
      <w:r>
        <w:rPr>
          <w:sz w:val="18"/>
          <w:szCs w:val="18"/>
        </w:rPr>
        <w:t>│Уведомление заявителя│                              │ Уведомление заявителя │</w:t>
      </w:r>
    </w:p>
    <w:p w:rsidR="00176847" w:rsidRDefault="00176847">
      <w:pPr>
        <w:pStyle w:val="ConsPlusNonformat"/>
        <w:jc w:val="both"/>
        <w:rPr>
          <w:sz w:val="18"/>
          <w:szCs w:val="18"/>
        </w:rPr>
      </w:pPr>
      <w:r>
        <w:rPr>
          <w:sz w:val="18"/>
          <w:szCs w:val="18"/>
        </w:rPr>
        <w:t xml:space="preserve">│ о принятом </w:t>
      </w:r>
      <w:proofErr w:type="gramStart"/>
      <w:r>
        <w:rPr>
          <w:sz w:val="18"/>
          <w:szCs w:val="18"/>
        </w:rPr>
        <w:t>решении</w:t>
      </w:r>
      <w:proofErr w:type="gramEnd"/>
      <w:r>
        <w:rPr>
          <w:sz w:val="18"/>
          <w:szCs w:val="18"/>
        </w:rPr>
        <w:t xml:space="preserve">  │                              │  о принятом решении   │</w:t>
      </w:r>
    </w:p>
    <w:p w:rsidR="00176847" w:rsidRDefault="00176847">
      <w:pPr>
        <w:pStyle w:val="ConsPlusNonformat"/>
        <w:jc w:val="both"/>
        <w:rPr>
          <w:sz w:val="18"/>
          <w:szCs w:val="18"/>
        </w:rPr>
      </w:pPr>
      <w:r>
        <w:rPr>
          <w:sz w:val="18"/>
          <w:szCs w:val="18"/>
        </w:rPr>
        <w:t xml:space="preserve">│      об </w:t>
      </w:r>
      <w:proofErr w:type="gramStart"/>
      <w:r>
        <w:rPr>
          <w:sz w:val="18"/>
          <w:szCs w:val="18"/>
        </w:rPr>
        <w:t>отказе</w:t>
      </w:r>
      <w:proofErr w:type="gramEnd"/>
      <w:r>
        <w:rPr>
          <w:sz w:val="18"/>
          <w:szCs w:val="18"/>
        </w:rPr>
        <w:t xml:space="preserve">      │                              │      о признании      │</w:t>
      </w:r>
    </w:p>
    <w:p w:rsidR="00176847" w:rsidRDefault="00176847">
      <w:pPr>
        <w:pStyle w:val="ConsPlusNonformat"/>
        <w:jc w:val="both"/>
        <w:rPr>
          <w:sz w:val="18"/>
          <w:szCs w:val="18"/>
        </w:rPr>
      </w:pPr>
      <w:r>
        <w:rPr>
          <w:sz w:val="18"/>
          <w:szCs w:val="18"/>
        </w:rPr>
        <w:t xml:space="preserve">│в признании беженцем │                              │       </w:t>
      </w:r>
      <w:proofErr w:type="gramStart"/>
      <w:r>
        <w:rPr>
          <w:sz w:val="18"/>
          <w:szCs w:val="18"/>
        </w:rPr>
        <w:t>беженцем</w:t>
      </w:r>
      <w:proofErr w:type="gramEnd"/>
      <w:r>
        <w:rPr>
          <w:sz w:val="18"/>
          <w:szCs w:val="18"/>
        </w:rPr>
        <w:t xml:space="preserve">        │</w:t>
      </w:r>
    </w:p>
    <w:p w:rsidR="00176847" w:rsidRDefault="00176847">
      <w:pPr>
        <w:pStyle w:val="ConsPlusNonformat"/>
        <w:jc w:val="both"/>
        <w:rPr>
          <w:sz w:val="18"/>
          <w:szCs w:val="18"/>
        </w:rPr>
      </w:pPr>
      <w:r>
        <w:rPr>
          <w:sz w:val="18"/>
          <w:szCs w:val="18"/>
        </w:rPr>
        <w:t>└─────────────────────┘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w:t>
      </w:r>
    </w:p>
    <w:p w:rsidR="00176847" w:rsidRDefault="00176847">
      <w:pPr>
        <w:pStyle w:val="ConsPlusNonformat"/>
        <w:jc w:val="both"/>
        <w:rPr>
          <w:sz w:val="18"/>
          <w:szCs w:val="18"/>
        </w:rPr>
      </w:pPr>
      <w:r>
        <w:rPr>
          <w:sz w:val="18"/>
          <w:szCs w:val="18"/>
        </w:rPr>
        <w:t xml:space="preserve">                                                          │  Оформление   │</w:t>
      </w:r>
    </w:p>
    <w:p w:rsidR="00176847" w:rsidRDefault="00176847">
      <w:pPr>
        <w:pStyle w:val="ConsPlusNonformat"/>
        <w:jc w:val="both"/>
        <w:rPr>
          <w:sz w:val="18"/>
          <w:szCs w:val="18"/>
        </w:rPr>
      </w:pPr>
      <w:r>
        <w:rPr>
          <w:sz w:val="18"/>
          <w:szCs w:val="18"/>
        </w:rPr>
        <w:t xml:space="preserve">                                                          │   и выдача    │</w:t>
      </w:r>
    </w:p>
    <w:p w:rsidR="00176847" w:rsidRDefault="00176847">
      <w:pPr>
        <w:pStyle w:val="ConsPlusNonformat"/>
        <w:jc w:val="both"/>
        <w:rPr>
          <w:sz w:val="18"/>
          <w:szCs w:val="18"/>
        </w:rPr>
      </w:pPr>
      <w:r>
        <w:rPr>
          <w:sz w:val="18"/>
          <w:szCs w:val="18"/>
        </w:rPr>
        <w:t xml:space="preserve">                                                          │ удостоверения │</w:t>
      </w:r>
    </w:p>
    <w:p w:rsidR="00176847" w:rsidRDefault="00176847">
      <w:pPr>
        <w:pStyle w:val="ConsPlusNonformat"/>
        <w:jc w:val="both"/>
        <w:rPr>
          <w:sz w:val="18"/>
          <w:szCs w:val="18"/>
        </w:rPr>
      </w:pPr>
      <w:r>
        <w:rPr>
          <w:sz w:val="18"/>
          <w:szCs w:val="18"/>
        </w:rPr>
        <w:t xml:space="preserve">                                                          │    беженца    │</w:t>
      </w:r>
    </w:p>
    <w:p w:rsidR="00176847" w:rsidRDefault="00176847">
      <w:pPr>
        <w:pStyle w:val="ConsPlusNonformat"/>
        <w:jc w:val="both"/>
        <w:rPr>
          <w:sz w:val="18"/>
          <w:szCs w:val="18"/>
        </w:rPr>
      </w:pPr>
      <w:r>
        <w:rPr>
          <w:sz w:val="18"/>
          <w:szCs w:val="18"/>
        </w:rPr>
        <w:t xml:space="preserve">                                                          └───────────────┘</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outlineLvl w:val="2"/>
        <w:rPr>
          <w:rFonts w:ascii="Calibri" w:hAnsi="Calibri" w:cs="Calibri"/>
        </w:rPr>
      </w:pPr>
      <w:bookmarkStart w:id="54" w:name="Par1464"/>
      <w:bookmarkEnd w:id="54"/>
      <w:r>
        <w:rPr>
          <w:rFonts w:ascii="Calibri" w:hAnsi="Calibri" w:cs="Calibri"/>
        </w:rPr>
        <w:t>4. Прием и рассмотрение заявления о предоставлении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временного убежища на территории Российской Федерации</w:t>
      </w:r>
    </w:p>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 xml:space="preserve">                   ┌──────────────────────────────────┐</w:t>
      </w:r>
    </w:p>
    <w:p w:rsidR="00176847" w:rsidRDefault="00176847">
      <w:pPr>
        <w:pStyle w:val="ConsPlusNonformat"/>
        <w:jc w:val="both"/>
      </w:pPr>
      <w:r>
        <w:t xml:space="preserve">                   │ Прием заявления о предоставлении │</w:t>
      </w:r>
    </w:p>
    <w:p w:rsidR="00176847" w:rsidRDefault="00176847">
      <w:pPr>
        <w:pStyle w:val="ConsPlusNonformat"/>
        <w:jc w:val="both"/>
      </w:pPr>
      <w:r>
        <w:t xml:space="preserve">                   │        временного убежища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Проведение </w:t>
      </w:r>
      <w:proofErr w:type="gramStart"/>
      <w:r>
        <w:t>индивидуального</w:t>
      </w:r>
      <w:proofErr w:type="gramEnd"/>
      <w:r>
        <w:t xml:space="preserve">    │</w:t>
      </w:r>
    </w:p>
    <w:p w:rsidR="00176847" w:rsidRDefault="00176847">
      <w:pPr>
        <w:pStyle w:val="ConsPlusNonformat"/>
        <w:jc w:val="both"/>
      </w:pPr>
      <w:r>
        <w:t xml:space="preserve">                   │    собеседования с заполнением   │</w:t>
      </w:r>
    </w:p>
    <w:p w:rsidR="00176847" w:rsidRDefault="00176847">
      <w:pPr>
        <w:pStyle w:val="ConsPlusNonformat"/>
        <w:jc w:val="both"/>
      </w:pPr>
      <w:r>
        <w:t xml:space="preserve">                   │     анкеты и опросного листа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Выдача заявителю справки     │</w:t>
      </w:r>
    </w:p>
    <w:p w:rsidR="00176847" w:rsidRDefault="00176847">
      <w:pPr>
        <w:pStyle w:val="ConsPlusNonformat"/>
        <w:jc w:val="both"/>
      </w:pPr>
      <w:r>
        <w:t xml:space="preserve">                   │     о рассмотрении заявления     │</w:t>
      </w:r>
    </w:p>
    <w:p w:rsidR="00176847" w:rsidRDefault="00176847">
      <w:pPr>
        <w:pStyle w:val="ConsPlusNonformat"/>
        <w:jc w:val="both"/>
      </w:pPr>
      <w:r>
        <w:t xml:space="preserve">                   │    о предоставлении </w:t>
      </w:r>
      <w:proofErr w:type="gramStart"/>
      <w:r>
        <w:t>временного</w:t>
      </w:r>
      <w:proofErr w:type="gramEnd"/>
      <w:r>
        <w:t xml:space="preserve">   │</w:t>
      </w:r>
    </w:p>
    <w:p w:rsidR="00176847" w:rsidRDefault="00176847">
      <w:pPr>
        <w:pStyle w:val="ConsPlusNonformat"/>
        <w:jc w:val="both"/>
      </w:pPr>
      <w:r>
        <w:t xml:space="preserve">                   │              убежища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lastRenderedPageBreak/>
        <w:t xml:space="preserve">                   ┌──────────────────────────────────┐</w:t>
      </w:r>
    </w:p>
    <w:p w:rsidR="00176847" w:rsidRDefault="00176847">
      <w:pPr>
        <w:pStyle w:val="ConsPlusNonformat"/>
        <w:jc w:val="both"/>
      </w:pPr>
      <w:r>
        <w:t xml:space="preserve">                   │      Рассмотрение заявления      │</w:t>
      </w:r>
    </w:p>
    <w:p w:rsidR="00176847" w:rsidRDefault="00176847">
      <w:pPr>
        <w:pStyle w:val="ConsPlusNonformat"/>
        <w:jc w:val="both"/>
      </w:pPr>
      <w:r>
        <w:t xml:space="preserve">                   │    о предоставлении </w:t>
      </w:r>
      <w:proofErr w:type="gramStart"/>
      <w:r>
        <w:t>временного</w:t>
      </w:r>
      <w:proofErr w:type="gramEnd"/>
      <w:r>
        <w:t xml:space="preserve">   │</w:t>
      </w:r>
    </w:p>
    <w:p w:rsidR="00176847" w:rsidRDefault="00176847">
      <w:pPr>
        <w:pStyle w:val="ConsPlusNonformat"/>
        <w:jc w:val="both"/>
      </w:pPr>
      <w:r>
        <w:t xml:space="preserve">                   │              убежища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        ┌──────────────────┐</w:t>
      </w:r>
    </w:p>
    <w:p w:rsidR="00176847" w:rsidRDefault="00176847">
      <w:pPr>
        <w:pStyle w:val="ConsPlusNonformat"/>
        <w:jc w:val="both"/>
      </w:pPr>
      <w:r>
        <w:t>│ Решение об отказе │         │  Принятие  │        │      Решение     │</w:t>
      </w:r>
    </w:p>
    <w:p w:rsidR="00176847" w:rsidRDefault="00176847">
      <w:pPr>
        <w:pStyle w:val="ConsPlusNonformat"/>
        <w:jc w:val="both"/>
      </w:pPr>
      <w:r>
        <w:t xml:space="preserve">│ в предоставлении  │&lt;────────&lt; решения </w:t>
      </w:r>
      <w:proofErr w:type="gramStart"/>
      <w:r>
        <w:t>по</w:t>
      </w:r>
      <w:proofErr w:type="gramEnd"/>
      <w:r>
        <w:t xml:space="preserve"> &gt;───────&gt;│ о предоставлении │</w:t>
      </w:r>
    </w:p>
    <w:p w:rsidR="00176847" w:rsidRDefault="00176847">
      <w:pPr>
        <w:pStyle w:val="ConsPlusNonformat"/>
        <w:jc w:val="both"/>
      </w:pPr>
      <w:r>
        <w:t xml:space="preserve">│    </w:t>
      </w:r>
      <w:proofErr w:type="gramStart"/>
      <w:r>
        <w:t>временного</w:t>
      </w:r>
      <w:proofErr w:type="gramEnd"/>
      <w:r>
        <w:t xml:space="preserve">     │         │  заявлению │        │    временного    │</w:t>
      </w:r>
    </w:p>
    <w:p w:rsidR="00176847" w:rsidRDefault="00176847">
      <w:pPr>
        <w:pStyle w:val="ConsPlusNonformat"/>
        <w:jc w:val="both"/>
      </w:pPr>
      <w:r>
        <w:t xml:space="preserve">│      убежища      │         └─────\/─────┘        │      </w:t>
      </w:r>
      <w:proofErr w:type="gramStart"/>
      <w:r>
        <w:t>убежища</w:t>
      </w:r>
      <w:proofErr w:type="gramEnd"/>
      <w:r>
        <w:t xml:space="preserve">     │</w:t>
      </w:r>
    </w:p>
    <w:p w:rsidR="00176847" w:rsidRDefault="00176847">
      <w:pPr>
        <w:pStyle w:val="ConsPlusNonformat"/>
        <w:jc w:val="both"/>
      </w:pPr>
      <w:r>
        <w:t>└─────────┬─────────┘                               └─────────┬────────┘</w:t>
      </w:r>
    </w:p>
    <w:p w:rsidR="00176847" w:rsidRDefault="00176847">
      <w:pPr>
        <w:pStyle w:val="ConsPlusNonformat"/>
        <w:jc w:val="both"/>
      </w:pPr>
      <w:r>
        <w:t xml:space="preserve">          │                                                   │</w:t>
      </w:r>
    </w:p>
    <w:p w:rsidR="00176847" w:rsidRDefault="00176847">
      <w:pPr>
        <w:pStyle w:val="ConsPlusNonformat"/>
        <w:jc w:val="both"/>
      </w:pPr>
      <w:r>
        <w:t xml:space="preserve">          \/                                                  \/</w:t>
      </w:r>
    </w:p>
    <w:p w:rsidR="00176847" w:rsidRDefault="00176847">
      <w:pPr>
        <w:pStyle w:val="ConsPlusNonformat"/>
        <w:jc w:val="both"/>
      </w:pPr>
      <w:r>
        <w:t>┌───────────────────────┐                         ┌───────────────────────┐</w:t>
      </w:r>
    </w:p>
    <w:p w:rsidR="00176847" w:rsidRDefault="00176847">
      <w:pPr>
        <w:pStyle w:val="ConsPlusNonformat"/>
        <w:jc w:val="both"/>
      </w:pPr>
      <w:r>
        <w:t>│ Уведомление заявителя │                         │ Уведомление заявителя │</w:t>
      </w:r>
    </w:p>
    <w:p w:rsidR="00176847" w:rsidRDefault="00176847">
      <w:pPr>
        <w:pStyle w:val="ConsPlusNonformat"/>
        <w:jc w:val="both"/>
      </w:pPr>
      <w:r>
        <w:t xml:space="preserve">│  о принятом </w:t>
      </w:r>
      <w:proofErr w:type="gramStart"/>
      <w:r>
        <w:t>решении</w:t>
      </w:r>
      <w:proofErr w:type="gramEnd"/>
      <w:r>
        <w:t xml:space="preserve">   │                         │  о принятом решении   │</w:t>
      </w:r>
    </w:p>
    <w:p w:rsidR="00176847" w:rsidRDefault="00176847">
      <w:pPr>
        <w:pStyle w:val="ConsPlusNonformat"/>
        <w:jc w:val="both"/>
      </w:pPr>
      <w:r>
        <w:t xml:space="preserve">│       об </w:t>
      </w:r>
      <w:proofErr w:type="gramStart"/>
      <w:r>
        <w:t>отказе</w:t>
      </w:r>
      <w:proofErr w:type="gramEnd"/>
      <w:r>
        <w:t xml:space="preserve">       │                         │   о предоставлении    │</w:t>
      </w:r>
    </w:p>
    <w:p w:rsidR="00176847" w:rsidRDefault="00176847">
      <w:pPr>
        <w:pStyle w:val="ConsPlusNonformat"/>
        <w:jc w:val="both"/>
      </w:pPr>
      <w:r>
        <w:t>│   в предоставлении    │                         │  временного убежища   │</w:t>
      </w:r>
    </w:p>
    <w:p w:rsidR="00176847" w:rsidRDefault="00176847">
      <w:pPr>
        <w:pStyle w:val="ConsPlusNonformat"/>
        <w:jc w:val="both"/>
      </w:pPr>
      <w:r>
        <w:t>│  временного убежища   │                         └───────────┬───────────┘</w:t>
      </w:r>
    </w:p>
    <w:p w:rsidR="00176847" w:rsidRDefault="00176847">
      <w:pPr>
        <w:pStyle w:val="ConsPlusNonformat"/>
        <w:jc w:val="both"/>
      </w:pPr>
      <w:r>
        <w:t>└───────────────────────┘                                     │</w:t>
      </w:r>
    </w:p>
    <w:p w:rsidR="00176847" w:rsidRDefault="00176847">
      <w:pPr>
        <w:pStyle w:val="ConsPlusNonformat"/>
        <w:jc w:val="both"/>
      </w:pPr>
      <w:r>
        <w:t xml:space="preserve">                                                              \/</w:t>
      </w:r>
    </w:p>
    <w:p w:rsidR="00176847" w:rsidRDefault="00176847">
      <w:pPr>
        <w:pStyle w:val="ConsPlusNonformat"/>
        <w:jc w:val="both"/>
      </w:pPr>
      <w:r>
        <w:t xml:space="preserve">                                                  ┌───────────────────────┐</w:t>
      </w:r>
    </w:p>
    <w:p w:rsidR="00176847" w:rsidRDefault="00176847">
      <w:pPr>
        <w:pStyle w:val="ConsPlusNonformat"/>
        <w:jc w:val="both"/>
      </w:pPr>
      <w:r>
        <w:t xml:space="preserve">                                                  │  Оформление и выдача  │</w:t>
      </w:r>
    </w:p>
    <w:p w:rsidR="00176847" w:rsidRDefault="00176847">
      <w:pPr>
        <w:pStyle w:val="ConsPlusNonformat"/>
        <w:jc w:val="both"/>
      </w:pPr>
      <w:r>
        <w:t xml:space="preserve">                                                  │     свидетельства     │</w:t>
      </w:r>
    </w:p>
    <w:p w:rsidR="00176847" w:rsidRDefault="00176847">
      <w:pPr>
        <w:pStyle w:val="ConsPlusNonformat"/>
        <w:jc w:val="both"/>
      </w:pPr>
      <w:r>
        <w:t xml:space="preserve">                                                  │   о предоставлении    │</w:t>
      </w:r>
    </w:p>
    <w:p w:rsidR="00176847" w:rsidRDefault="00176847">
      <w:pPr>
        <w:pStyle w:val="ConsPlusNonformat"/>
        <w:jc w:val="both"/>
      </w:pPr>
      <w:r>
        <w:t xml:space="preserve">                                                  │  временного убежища   │</w:t>
      </w:r>
    </w:p>
    <w:p w:rsidR="00176847" w:rsidRDefault="00176847">
      <w:pPr>
        <w:pStyle w:val="ConsPlusNonformat"/>
        <w:jc w:val="both"/>
      </w:pPr>
      <w:r>
        <w:t xml:space="preserve">                                                  └───────────────────────┘</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55" w:name="Par1522"/>
      <w:bookmarkEnd w:id="55"/>
      <w:r>
        <w:rPr>
          <w:rFonts w:ascii="Calibri" w:hAnsi="Calibri" w:cs="Calibri"/>
        </w:rPr>
        <w:t>Приложение N 3</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rPr>
          <w:rFonts w:ascii="Calibri" w:hAnsi="Calibri" w:cs="Calibri"/>
        </w:rPr>
      </w:pPr>
      <w:bookmarkStart w:id="56" w:name="Par1532"/>
      <w:bookmarkEnd w:id="56"/>
      <w:r>
        <w:rPr>
          <w:rFonts w:ascii="Calibri" w:hAnsi="Calibri" w:cs="Calibri"/>
        </w:rPr>
        <w:t>ФОРМА ХОДАТАЙСТВА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rPr>
        <w:sectPr w:rsidR="00176847">
          <w:pgSz w:w="11905" w:h="16838"/>
          <w:pgMar w:top="1134" w:right="850" w:bottom="1134" w:left="1701" w:header="720" w:footer="720" w:gutter="0"/>
          <w:cols w:space="720"/>
          <w:noEndnote/>
        </w:sect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pStyle w:val="ConsPlusNonformat"/>
        <w:jc w:val="both"/>
      </w:pPr>
      <w:r>
        <w:t>┌────────────────────────────────────────┐</w:t>
      </w:r>
    </w:p>
    <w:p w:rsidR="00176847" w:rsidRDefault="00176847">
      <w:pPr>
        <w:pStyle w:val="ConsPlusNonformat"/>
        <w:jc w:val="both"/>
      </w:pPr>
      <w:r>
        <w:t>│Принято:                                │</w:t>
      </w:r>
    </w:p>
    <w:p w:rsidR="00176847" w:rsidRDefault="00176847">
      <w:pPr>
        <w:pStyle w:val="ConsPlusNonformat"/>
        <w:jc w:val="both"/>
      </w:pPr>
      <w:r>
        <w:t>│________________________________________│</w:t>
      </w:r>
    </w:p>
    <w:p w:rsidR="00176847" w:rsidRDefault="00176847">
      <w:pPr>
        <w:pStyle w:val="ConsPlusNonformat"/>
        <w:jc w:val="both"/>
      </w:pPr>
      <w:r>
        <w:t>│________________________________________│</w:t>
      </w:r>
    </w:p>
    <w:p w:rsidR="00176847" w:rsidRDefault="00176847">
      <w:pPr>
        <w:pStyle w:val="ConsPlusNonformat"/>
        <w:jc w:val="both"/>
      </w:pPr>
      <w:r>
        <w:t>│________________________________________│</w:t>
      </w:r>
    </w:p>
    <w:p w:rsidR="00176847" w:rsidRDefault="00176847">
      <w:pPr>
        <w:pStyle w:val="ConsPlusNonformat"/>
        <w:jc w:val="both"/>
      </w:pPr>
      <w:proofErr w:type="gramStart"/>
      <w:r>
        <w:t>│ (дата, наименование территориального   │</w:t>
      </w:r>
      <w:proofErr w:type="gramEnd"/>
    </w:p>
    <w:p w:rsidR="00176847" w:rsidRDefault="00176847">
      <w:pPr>
        <w:pStyle w:val="ConsPlusNonformat"/>
        <w:jc w:val="both"/>
      </w:pPr>
      <w:r>
        <w:t>│ органа ФМС России, фамилия и должность │</w:t>
      </w:r>
    </w:p>
    <w:p w:rsidR="00176847" w:rsidRDefault="00176847">
      <w:pPr>
        <w:pStyle w:val="ConsPlusNonformat"/>
        <w:jc w:val="both"/>
      </w:pPr>
      <w:r>
        <w:t>│   сотрудника, принявшего ходатайство)  │</w:t>
      </w:r>
    </w:p>
    <w:p w:rsidR="00176847" w:rsidRDefault="00176847">
      <w:pPr>
        <w:pStyle w:val="ConsPlusNonformat"/>
        <w:jc w:val="both"/>
      </w:pPr>
      <w:r>
        <w:t>└────────────────────────────────────────┘</w:t>
      </w:r>
    </w:p>
    <w:p w:rsidR="00176847" w:rsidRDefault="00176847">
      <w:pPr>
        <w:pStyle w:val="ConsPlusNonformat"/>
        <w:jc w:val="both"/>
      </w:pPr>
    </w:p>
    <w:p w:rsidR="00176847" w:rsidRDefault="00176847">
      <w:pPr>
        <w:pStyle w:val="ConsPlusNonformat"/>
        <w:jc w:val="both"/>
      </w:pPr>
      <w:r>
        <w:t xml:space="preserve">                                ХОДАТАЙСТВО</w:t>
      </w:r>
    </w:p>
    <w:p w:rsidR="00176847" w:rsidRDefault="00176847">
      <w:pPr>
        <w:pStyle w:val="ConsPlusNonformat"/>
        <w:jc w:val="both"/>
      </w:pPr>
      <w:r>
        <w:t xml:space="preserve">          о признании беженцем на территории Российской Федерации</w:t>
      </w:r>
    </w:p>
    <w:p w:rsidR="00176847" w:rsidRDefault="00176847">
      <w:pPr>
        <w:pStyle w:val="ConsPlusNonformat"/>
        <w:jc w:val="both"/>
      </w:pPr>
    </w:p>
    <w:p w:rsidR="00176847" w:rsidRDefault="00176847">
      <w:pPr>
        <w:pStyle w:val="ConsPlusNonformat"/>
        <w:jc w:val="both"/>
      </w:pPr>
      <w:r>
        <w:t>Я, ________________________________________________________________________</w:t>
      </w:r>
    </w:p>
    <w:p w:rsidR="00176847" w:rsidRDefault="00176847">
      <w:pPr>
        <w:pStyle w:val="ConsPlusNonformat"/>
        <w:jc w:val="both"/>
      </w:pPr>
      <w:r>
        <w:t xml:space="preserve">                (фамилия, имя (имена), отчество (при наличии))</w:t>
      </w:r>
    </w:p>
    <w:p w:rsidR="00176847" w:rsidRDefault="00176847">
      <w:pPr>
        <w:pStyle w:val="ConsPlusNonformat"/>
        <w:jc w:val="both"/>
      </w:pPr>
      <w:r>
        <w:t>прошу признать меня беженцем на территории Российской Федерации.</w:t>
      </w:r>
    </w:p>
    <w:p w:rsidR="00176847" w:rsidRDefault="00176847">
      <w:pPr>
        <w:pStyle w:val="ConsPlusNonformat"/>
        <w:jc w:val="both"/>
      </w:pPr>
      <w:r>
        <w:t xml:space="preserve">    </w:t>
      </w:r>
      <w:proofErr w:type="gramStart"/>
      <w:r>
        <w:t>Государство  гражданской  принадлежности  (для  лиц  без  гражданства -</w:t>
      </w:r>
      <w:proofErr w:type="gramEnd"/>
    </w:p>
    <w:p w:rsidR="00176847" w:rsidRDefault="00176847">
      <w:pPr>
        <w:pStyle w:val="ConsPlusNonformat"/>
        <w:jc w:val="both"/>
      </w:pPr>
      <w:r>
        <w:t>страна прежнего обычного местожительства) _________________________________</w:t>
      </w:r>
    </w:p>
    <w:p w:rsidR="00176847" w:rsidRDefault="00176847">
      <w:pPr>
        <w:pStyle w:val="ConsPlusNonformat"/>
        <w:jc w:val="both"/>
      </w:pPr>
      <w:r>
        <w:t xml:space="preserve">    Дата и место рождения _________________________________________________</w:t>
      </w:r>
    </w:p>
    <w:p w:rsidR="00176847" w:rsidRDefault="00176847">
      <w:pPr>
        <w:pStyle w:val="ConsPlusNonformat"/>
        <w:jc w:val="both"/>
      </w:pPr>
      <w:r>
        <w:t xml:space="preserve">    </w:t>
      </w:r>
      <w:proofErr w:type="gramStart"/>
      <w:r>
        <w:t>Со мной прибыли (указать членов семьи либо лиц, находящихся под опекой,</w:t>
      </w:r>
      <w:proofErr w:type="gramEnd"/>
    </w:p>
    <w:p w:rsidR="00176847" w:rsidRDefault="00176847">
      <w:pPr>
        <w:pStyle w:val="ConsPlusNonformat"/>
        <w:jc w:val="both"/>
      </w:pPr>
      <w:r>
        <w:t>не достигших возраста восемнадцати лет):</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18"/>
        <w:gridCol w:w="3768"/>
        <w:gridCol w:w="3294"/>
        <w:gridCol w:w="2200"/>
      </w:tblGrid>
      <w:tr w:rsidR="00176847">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N</w:t>
            </w: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и место рождения</w:t>
            </w: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r>
      <w:tr w:rsidR="00176847">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5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 xml:space="preserve">    Я  и члены моей семьи (лица, находящиеся под моей опекой), не достигшие</w:t>
      </w:r>
    </w:p>
    <w:p w:rsidR="00176847" w:rsidRDefault="00176847">
      <w:pPr>
        <w:pStyle w:val="ConsPlusNonformat"/>
        <w:jc w:val="both"/>
      </w:pPr>
      <w:r>
        <w:t xml:space="preserve">возраста   восемнадцати   лет,   </w:t>
      </w:r>
      <w:proofErr w:type="gramStart"/>
      <w:r>
        <w:t>ознакомлены</w:t>
      </w:r>
      <w:proofErr w:type="gramEnd"/>
      <w:r>
        <w:t xml:space="preserve">  с  правами  и  обязанностями,</w:t>
      </w:r>
    </w:p>
    <w:p w:rsidR="00176847" w:rsidRDefault="00176847">
      <w:pPr>
        <w:pStyle w:val="ConsPlusNonformat"/>
        <w:jc w:val="both"/>
      </w:pPr>
      <w:proofErr w:type="gramStart"/>
      <w:r>
        <w:t>определенными</w:t>
      </w:r>
      <w:proofErr w:type="gramEnd"/>
      <w:r>
        <w:t xml:space="preserve"> Федеральным </w:t>
      </w:r>
      <w:hyperlink r:id="rId59" w:history="1">
        <w:r>
          <w:rPr>
            <w:color w:val="0000FF"/>
          </w:rPr>
          <w:t>законом</w:t>
        </w:r>
      </w:hyperlink>
      <w:r>
        <w:t xml:space="preserve"> "О беженцах".</w:t>
      </w:r>
    </w:p>
    <w:p w:rsidR="00176847" w:rsidRDefault="00176847">
      <w:pPr>
        <w:pStyle w:val="ConsPlusNonformat"/>
        <w:jc w:val="both"/>
      </w:pPr>
    </w:p>
    <w:p w:rsidR="00176847" w:rsidRDefault="00176847">
      <w:pPr>
        <w:pStyle w:val="ConsPlusNonformat"/>
        <w:jc w:val="both"/>
      </w:pPr>
      <w:r>
        <w:lastRenderedPageBreak/>
        <w:t>"__" _______________ г.                     Подпись 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w:t>
      </w:r>
    </w:p>
    <w:p w:rsidR="00176847" w:rsidRDefault="00176847">
      <w:pPr>
        <w:pStyle w:val="ConsPlusNonformat"/>
        <w:jc w:val="both"/>
      </w:pPr>
      <w:r>
        <w:t xml:space="preserve">                                                      (подпись заявителя)</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57" w:name="Par1594"/>
      <w:bookmarkEnd w:id="57"/>
      <w:r>
        <w:rPr>
          <w:rFonts w:ascii="Calibri" w:hAnsi="Calibri" w:cs="Calibri"/>
        </w:rPr>
        <w:t>Приложение N 4</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pStyle w:val="ConsPlusNonformat"/>
        <w:jc w:val="both"/>
      </w:pPr>
      <w:bookmarkStart w:id="58" w:name="Par1606"/>
      <w:bookmarkEnd w:id="58"/>
      <w:r>
        <w:t xml:space="preserve">                                  АНКЕТА</w:t>
      </w:r>
    </w:p>
    <w:p w:rsidR="00176847" w:rsidRDefault="00176847">
      <w:pPr>
        <w:pStyle w:val="ConsPlusNonformat"/>
        <w:jc w:val="both"/>
      </w:pPr>
      <w:r>
        <w:t xml:space="preserve">         лица, ходатайствующего о признании беженцем на территории</w:t>
      </w:r>
    </w:p>
    <w:p w:rsidR="00176847" w:rsidRDefault="00176847">
      <w:pPr>
        <w:pStyle w:val="ConsPlusNonformat"/>
        <w:jc w:val="both"/>
      </w:pPr>
      <w:r>
        <w:t xml:space="preserve">        </w:t>
      </w:r>
      <w:proofErr w:type="gramStart"/>
      <w:r>
        <w:t>Российской Федерации (подавшего заявление о предоставлении</w:t>
      </w:r>
      <w:proofErr w:type="gramEnd"/>
    </w:p>
    <w:p w:rsidR="00176847" w:rsidRDefault="00176847">
      <w:pPr>
        <w:pStyle w:val="ConsPlusNonformat"/>
        <w:jc w:val="both"/>
      </w:pPr>
      <w:r>
        <w:t xml:space="preserve">          временного убежища на территории Российской Федерации)</w:t>
      </w:r>
    </w:p>
    <w:p w:rsidR="00176847" w:rsidRDefault="00176847">
      <w:pPr>
        <w:pStyle w:val="ConsPlusNonformat"/>
        <w:jc w:val="both"/>
      </w:pPr>
    </w:p>
    <w:p w:rsidR="00176847" w:rsidRDefault="00176847">
      <w:pPr>
        <w:pStyle w:val="ConsPlusNonformat"/>
        <w:jc w:val="both"/>
      </w:pPr>
      <w:r>
        <w:t>┌────────────┐</w:t>
      </w:r>
    </w:p>
    <w:p w:rsidR="00176847" w:rsidRDefault="00176847">
      <w:pPr>
        <w:pStyle w:val="ConsPlusNonformat"/>
        <w:jc w:val="both"/>
      </w:pPr>
      <w:r>
        <w:t>│            │                           Личное дело N ____________________</w:t>
      </w:r>
    </w:p>
    <w:p w:rsidR="00176847" w:rsidRDefault="00176847">
      <w:pPr>
        <w:pStyle w:val="ConsPlusNonformat"/>
        <w:jc w:val="both"/>
      </w:pPr>
      <w:r>
        <w:t>│    Фото    │                           Дата подачи ходатайства __________</w:t>
      </w:r>
    </w:p>
    <w:p w:rsidR="00176847" w:rsidRDefault="00176847">
      <w:pPr>
        <w:pStyle w:val="ConsPlusNonformat"/>
        <w:jc w:val="both"/>
      </w:pPr>
      <w:r>
        <w:t>│            │                           Дата заполнения анкеты ___________</w:t>
      </w:r>
    </w:p>
    <w:p w:rsidR="00176847" w:rsidRDefault="00176847">
      <w:pPr>
        <w:pStyle w:val="ConsPlusNonformat"/>
        <w:jc w:val="both"/>
      </w:pPr>
      <w:r>
        <w:t>│   3 x 4    │                           Время начала ______ окончания ____</w:t>
      </w:r>
    </w:p>
    <w:p w:rsidR="00176847" w:rsidRDefault="00176847">
      <w:pPr>
        <w:pStyle w:val="ConsPlusNonformat"/>
        <w:jc w:val="both"/>
      </w:pPr>
      <w:r>
        <w:t>│            │</w:t>
      </w:r>
    </w:p>
    <w:p w:rsidR="00176847" w:rsidRDefault="00176847">
      <w:pPr>
        <w:pStyle w:val="ConsPlusNonformat"/>
        <w:jc w:val="both"/>
      </w:pPr>
      <w:r>
        <w:t>└────────────┘</w:t>
      </w:r>
    </w:p>
    <w:p w:rsidR="00176847" w:rsidRDefault="00176847">
      <w:pPr>
        <w:pStyle w:val="ConsPlusNonformat"/>
        <w:jc w:val="both"/>
      </w:pPr>
    </w:p>
    <w:p w:rsidR="00176847" w:rsidRDefault="00176847">
      <w:pPr>
        <w:pStyle w:val="ConsPlusNonformat"/>
        <w:jc w:val="both"/>
      </w:pPr>
      <w:bookmarkStart w:id="59" w:name="Par1619"/>
      <w:bookmarkEnd w:id="59"/>
      <w:r>
        <w:t>I. СВЕДЕНИЯ О ЗАЯВИТЕЛЕ</w:t>
      </w:r>
    </w:p>
    <w:p w:rsidR="00176847" w:rsidRDefault="00176847">
      <w:pPr>
        <w:pStyle w:val="ConsPlusNonformat"/>
        <w:jc w:val="both"/>
      </w:pPr>
    </w:p>
    <w:p w:rsidR="00176847" w:rsidRDefault="00176847">
      <w:pPr>
        <w:pStyle w:val="ConsPlusNonformat"/>
        <w:jc w:val="both"/>
      </w:pPr>
      <w:bookmarkStart w:id="60" w:name="Par1621"/>
      <w:bookmarkEnd w:id="60"/>
      <w:r>
        <w:t>1. Фамилия _________________________ Имя (имена) __________________________</w:t>
      </w:r>
    </w:p>
    <w:p w:rsidR="00176847" w:rsidRDefault="00176847">
      <w:pPr>
        <w:pStyle w:val="ConsPlusNonformat"/>
        <w:jc w:val="both"/>
      </w:pPr>
      <w:r>
        <w:t>Отчество (при наличии) ____________________________________________________</w:t>
      </w:r>
    </w:p>
    <w:p w:rsidR="00176847" w:rsidRDefault="00176847">
      <w:pPr>
        <w:pStyle w:val="ConsPlusNonformat"/>
        <w:jc w:val="both"/>
      </w:pPr>
      <w:r>
        <w:t>2.  Другие  фамилии, имена, псевдонимы,  используемые  наряду  с  фамилией,</w:t>
      </w:r>
    </w:p>
    <w:p w:rsidR="00176847" w:rsidRDefault="00176847">
      <w:pPr>
        <w:pStyle w:val="ConsPlusNonformat"/>
        <w:jc w:val="both"/>
      </w:pPr>
      <w:r>
        <w:t xml:space="preserve">именем,  данными  при рождении, </w:t>
      </w:r>
      <w:proofErr w:type="gramStart"/>
      <w:r>
        <w:t>отличающиеся</w:t>
      </w:r>
      <w:proofErr w:type="gramEnd"/>
      <w:r>
        <w:t xml:space="preserve">  от указанных в </w:t>
      </w:r>
      <w:hyperlink w:anchor="Par1621" w:history="1">
        <w:r>
          <w:rPr>
            <w:color w:val="0000FF"/>
          </w:rPr>
          <w:t>п. 1</w:t>
        </w:r>
      </w:hyperlink>
      <w:r>
        <w:t>, и период</w:t>
      </w:r>
    </w:p>
    <w:p w:rsidR="00176847" w:rsidRDefault="00176847">
      <w:pPr>
        <w:pStyle w:val="ConsPlusNonformat"/>
        <w:jc w:val="both"/>
      </w:pPr>
      <w:r>
        <w:t>их использования __________________________________________________________</w:t>
      </w:r>
    </w:p>
    <w:p w:rsidR="00176847" w:rsidRDefault="00176847">
      <w:pPr>
        <w:pStyle w:val="ConsPlusNonformat"/>
        <w:jc w:val="both"/>
      </w:pPr>
      <w:r>
        <w:t>3. Пол _________ 4. Дата рождения (день, месяц, год) ______________________</w:t>
      </w:r>
    </w:p>
    <w:p w:rsidR="00176847" w:rsidRDefault="00176847">
      <w:pPr>
        <w:pStyle w:val="ConsPlusNonformat"/>
        <w:jc w:val="both"/>
      </w:pPr>
      <w:r>
        <w:t>5. Место рождения (государство, город, населенный пункт) 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6. Национальность и этническая группа (указываются с согласия заявителя)</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7. Вероисповедание (указывается с согласия заявителя) _____________________</w:t>
      </w:r>
    </w:p>
    <w:p w:rsidR="00176847" w:rsidRDefault="00176847">
      <w:pPr>
        <w:pStyle w:val="ConsPlusNonformat"/>
        <w:jc w:val="both"/>
      </w:pPr>
      <w:r>
        <w:t>8. Гражданство (по рождению) ______________________________________________</w:t>
      </w:r>
    </w:p>
    <w:p w:rsidR="00176847" w:rsidRDefault="00176847">
      <w:pPr>
        <w:pStyle w:val="ConsPlusNonformat"/>
        <w:jc w:val="both"/>
      </w:pPr>
      <w:r>
        <w:t>9. Государство настоящего гражданства _____________________________________</w:t>
      </w:r>
    </w:p>
    <w:p w:rsidR="00176847" w:rsidRDefault="00176847">
      <w:pPr>
        <w:pStyle w:val="ConsPlusNonformat"/>
        <w:jc w:val="both"/>
      </w:pPr>
      <w:r>
        <w:t>10. Государство и точный адрес прежнего обычного местожительства 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11. В каком государстве существует реальная угроза преследования, по  каким</w:t>
      </w:r>
    </w:p>
    <w:p w:rsidR="00176847" w:rsidRDefault="00176847">
      <w:pPr>
        <w:pStyle w:val="ConsPlusNonformat"/>
        <w:jc w:val="both"/>
      </w:pPr>
      <w:r>
        <w:t>причинам 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r>
        <w:t>12. Образование ___________________________________________________________</w:t>
      </w:r>
    </w:p>
    <w:p w:rsidR="00176847" w:rsidRDefault="00176847">
      <w:pPr>
        <w:pStyle w:val="ConsPlusNonformat"/>
        <w:jc w:val="both"/>
      </w:pPr>
      <w:r>
        <w:t>12.1. Наименование учебного заведения (где находится) 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12.2. Годы учебы, сколько классов или курсов окончено 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12.3. Документ об образовании (наименование, номер), когда и кем выдан, где</w:t>
      </w:r>
    </w:p>
    <w:p w:rsidR="00176847" w:rsidRDefault="00176847">
      <w:pPr>
        <w:pStyle w:val="ConsPlusNonformat"/>
        <w:jc w:val="both"/>
      </w:pPr>
      <w:r>
        <w:t>находится в настоящее время 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12.4. Специальность по образованию, профессия _____________________________</w:t>
      </w:r>
    </w:p>
    <w:p w:rsidR="00176847" w:rsidRDefault="00176847">
      <w:pPr>
        <w:pStyle w:val="ConsPlusNonformat"/>
        <w:jc w:val="both"/>
      </w:pPr>
      <w:r>
        <w:t>13. Родной язык ___________________________________________________________</w:t>
      </w:r>
    </w:p>
    <w:p w:rsidR="00176847" w:rsidRDefault="00176847">
      <w:pPr>
        <w:pStyle w:val="ConsPlusNonformat"/>
        <w:jc w:val="both"/>
      </w:pPr>
      <w:r>
        <w:t xml:space="preserve">14. </w:t>
      </w:r>
      <w:proofErr w:type="gramStart"/>
      <w:r>
        <w:t>Владение иностранными языками, в  какой  степени  (свободно,  читает  и</w:t>
      </w:r>
      <w:proofErr w:type="gramEnd"/>
    </w:p>
    <w:p w:rsidR="00176847" w:rsidRDefault="00176847">
      <w:pPr>
        <w:pStyle w:val="ConsPlusNonformat"/>
        <w:jc w:val="both"/>
      </w:pPr>
      <w:r>
        <w:t>переводит со словарем, может объясниться) _________________________________</w:t>
      </w:r>
    </w:p>
    <w:p w:rsidR="00176847" w:rsidRDefault="00176847">
      <w:pPr>
        <w:pStyle w:val="ConsPlusNonformat"/>
        <w:jc w:val="both"/>
      </w:pPr>
      <w:r>
        <w:t xml:space="preserve">15. </w:t>
      </w:r>
      <w:proofErr w:type="gramStart"/>
      <w:r>
        <w:t>Трудовая деятельность за последние 10 лет  (включая  военную  или  иную</w:t>
      </w:r>
      <w:proofErr w:type="gramEnd"/>
    </w:p>
    <w:p w:rsidR="00176847" w:rsidRDefault="00176847">
      <w:pPr>
        <w:pStyle w:val="ConsPlusNonformat"/>
        <w:jc w:val="both"/>
      </w:pPr>
      <w:r>
        <w:t>службу, учебу), начиная с последнего места работы (службы, учебы):</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505"/>
        <w:gridCol w:w="2572"/>
        <w:gridCol w:w="2583"/>
      </w:tblGrid>
      <w:tr w:rsidR="00176847">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Место работы (службы) и его полный адрес</w:t>
            </w: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Должность (специальность)</w:t>
            </w: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Годы работы (службы)</w:t>
            </w:r>
          </w:p>
        </w:tc>
      </w:tr>
      <w:tr w:rsidR="00176847">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45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5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16. Указать, какие функции выполня</w:t>
      </w:r>
      <w:proofErr w:type="gramStart"/>
      <w:r>
        <w:t>л(</w:t>
      </w:r>
      <w:proofErr w:type="gramEnd"/>
      <w:r>
        <w:t>а) по последнему месту работы  (службы)</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16.1. Работает ли в настоящее время _______________________________________</w:t>
      </w:r>
    </w:p>
    <w:p w:rsidR="00176847" w:rsidRDefault="00176847">
      <w:pPr>
        <w:pStyle w:val="ConsPlusNonformat"/>
        <w:jc w:val="both"/>
      </w:pPr>
      <w:r>
        <w:t xml:space="preserve">                                        </w:t>
      </w:r>
      <w:proofErr w:type="gramStart"/>
      <w:r>
        <w:t>(если да, то указать, где, кем,</w:t>
      </w:r>
      <w:proofErr w:type="gramEnd"/>
    </w:p>
    <w:p w:rsidR="00176847" w:rsidRDefault="00176847">
      <w:pPr>
        <w:pStyle w:val="ConsPlusNonformat"/>
        <w:jc w:val="both"/>
      </w:pPr>
      <w:r>
        <w:t xml:space="preserve">                                               с какого времени)</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16.2. Если не работает, указать источник средств существования 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17.  Является  ли военная или иная  государственная  служба  в  государстве</w:t>
      </w:r>
    </w:p>
    <w:p w:rsidR="00176847" w:rsidRDefault="00176847">
      <w:pPr>
        <w:pStyle w:val="ConsPlusNonformat"/>
        <w:jc w:val="both"/>
      </w:pPr>
      <w:r>
        <w:t>гражданской принадлежности (прежнего обычного местожительства) обязательной</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указать призывной возраст, продолжительность службы)</w:t>
      </w:r>
    </w:p>
    <w:p w:rsidR="00176847" w:rsidRDefault="00176847">
      <w:pPr>
        <w:pStyle w:val="ConsPlusNonformat"/>
        <w:jc w:val="both"/>
      </w:pPr>
      <w:r>
        <w:t>17.1. Состоял ли заявитель на военной службе, если да, то где,  добровольно</w:t>
      </w:r>
    </w:p>
    <w:p w:rsidR="00176847" w:rsidRDefault="00176847">
      <w:pPr>
        <w:pStyle w:val="ConsPlusNonformat"/>
        <w:jc w:val="both"/>
      </w:pPr>
      <w:r>
        <w:t>или по призыву 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17.2. Завершил ли установленный срок службы _______________________________</w:t>
      </w:r>
    </w:p>
    <w:p w:rsidR="00176847" w:rsidRDefault="00176847">
      <w:pPr>
        <w:pStyle w:val="ConsPlusNonformat"/>
        <w:jc w:val="both"/>
      </w:pPr>
      <w:r>
        <w:t xml:space="preserve">                                                      (да, нет)</w:t>
      </w:r>
    </w:p>
    <w:p w:rsidR="00176847" w:rsidRDefault="00176847">
      <w:pPr>
        <w:pStyle w:val="ConsPlusNonformat"/>
        <w:jc w:val="both"/>
      </w:pPr>
      <w:r>
        <w:t xml:space="preserve">17.3. Период службы (день, месяц, год): </w:t>
      </w:r>
      <w:proofErr w:type="gramStart"/>
      <w:r>
        <w:t>с</w:t>
      </w:r>
      <w:proofErr w:type="gramEnd"/>
      <w:r>
        <w:t xml:space="preserve"> _____________ по ________________</w:t>
      </w:r>
    </w:p>
    <w:p w:rsidR="00176847" w:rsidRDefault="00176847">
      <w:pPr>
        <w:pStyle w:val="ConsPlusNonformat"/>
        <w:jc w:val="both"/>
      </w:pPr>
      <w:r>
        <w:t>17.4. Род войск _______________________, последнее звание _________________</w:t>
      </w:r>
    </w:p>
    <w:p w:rsidR="00176847" w:rsidRDefault="00176847">
      <w:pPr>
        <w:pStyle w:val="ConsPlusNonformat"/>
        <w:jc w:val="both"/>
      </w:pPr>
      <w:r>
        <w:t>17.5. Если не служил или не завершил службу, то указать причину 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17.6. Если дезертировал, то указать дату и причину 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__________________________</w:t>
      </w:r>
    </w:p>
    <w:p w:rsidR="00176847" w:rsidRDefault="00176847">
      <w:pPr>
        <w:pStyle w:val="ConsPlusNonformat"/>
        <w:jc w:val="both"/>
        <w:sectPr w:rsidR="00176847">
          <w:pgSz w:w="16838" w:h="11905" w:orient="landscape"/>
          <w:pgMar w:top="1701" w:right="1134" w:bottom="850" w:left="1134" w:header="720" w:footer="720" w:gutter="0"/>
          <w:cols w:space="720"/>
          <w:noEndnote/>
        </w:sectPr>
      </w:pPr>
    </w:p>
    <w:p w:rsidR="00176847" w:rsidRDefault="00176847">
      <w:pPr>
        <w:pStyle w:val="ConsPlusNonformat"/>
        <w:jc w:val="both"/>
      </w:pPr>
      <w:r>
        <w:lastRenderedPageBreak/>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r>
        <w:t>18.  Разыскивают  ли  заявителя  в  настоящее  время  (ранее)  полиция  или</w:t>
      </w:r>
    </w:p>
    <w:p w:rsidR="00176847" w:rsidRDefault="00176847">
      <w:pPr>
        <w:pStyle w:val="ConsPlusNonformat"/>
        <w:jc w:val="both"/>
      </w:pPr>
      <w:r>
        <w:t>другие правоохранительные органы в каких-либо государствах 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указать, где, кто, когда и за что)</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19. Был ли заявитель когда-либо вовлечен в инциденты с применением  насилия</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описать характер инцидентов и участие в них заявителя)</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20. Подвергался ли заявитель когда-либо уголовному преследованию 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указать, когда и на территории какого государства)</w:t>
      </w:r>
    </w:p>
    <w:p w:rsidR="00176847" w:rsidRDefault="00176847">
      <w:pPr>
        <w:pStyle w:val="ConsPlusNonformat"/>
        <w:jc w:val="both"/>
      </w:pPr>
      <w:r>
        <w:t>20.1. Состоялось ли решение суда __________________________________________</w:t>
      </w:r>
    </w:p>
    <w:p w:rsidR="00176847" w:rsidRDefault="00176847">
      <w:pPr>
        <w:pStyle w:val="ConsPlusNonformat"/>
        <w:jc w:val="both"/>
      </w:pPr>
      <w:r>
        <w:t xml:space="preserve">                                  </w:t>
      </w:r>
      <w:proofErr w:type="gramStart"/>
      <w:r>
        <w:t>(если да, то указать характер обвинения и</w:t>
      </w:r>
      <w:proofErr w:type="gramEnd"/>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вынесенный приговор, где отбывал наказание, основание и дата освобождения)</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20.2. Имеет ли заявитель какие-либо документы, связанные с осуждением 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перечислить их и по возможности, представить)</w:t>
      </w:r>
    </w:p>
    <w:p w:rsidR="00176847" w:rsidRDefault="00176847">
      <w:pPr>
        <w:pStyle w:val="ConsPlusNonformat"/>
        <w:jc w:val="both"/>
      </w:pPr>
      <w:r>
        <w:t>21. Перечислить, какими хроническими заболеваниями страдает заявитель 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21.1. Болел ли заявитель или члены его семьи туберкулезом в любой форме 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указать, каково состояние здоровья в настоящее время)</w:t>
      </w:r>
    </w:p>
    <w:p w:rsidR="00176847" w:rsidRDefault="00176847">
      <w:pPr>
        <w:pStyle w:val="ConsPlusNonformat"/>
        <w:jc w:val="both"/>
      </w:pPr>
      <w:r>
        <w:t xml:space="preserve">21.2.  Страдал  ли заявитель (страдает ли  в  настоящее  время)  </w:t>
      </w:r>
      <w:proofErr w:type="gramStart"/>
      <w:r>
        <w:t>каким-либо</w:t>
      </w:r>
      <w:proofErr w:type="gramEnd"/>
    </w:p>
    <w:p w:rsidR="00176847" w:rsidRDefault="00176847">
      <w:pPr>
        <w:pStyle w:val="ConsPlusNonformat"/>
        <w:jc w:val="both"/>
      </w:pPr>
      <w:r>
        <w:t>психическим заболеванием __________________________________________________</w:t>
      </w:r>
    </w:p>
    <w:p w:rsidR="00176847" w:rsidRDefault="00176847">
      <w:pPr>
        <w:pStyle w:val="ConsPlusNonformat"/>
        <w:jc w:val="both"/>
      </w:pPr>
      <w:r>
        <w:t xml:space="preserve">                              (если да, то указать, каким заболеванием)</w:t>
      </w:r>
    </w:p>
    <w:p w:rsidR="00176847" w:rsidRDefault="00176847">
      <w:pPr>
        <w:pStyle w:val="ConsPlusNonformat"/>
        <w:jc w:val="both"/>
      </w:pPr>
      <w:r>
        <w:t>21.3.   Проходил   ли   медицинское   освидетельствование   для   выявления</w:t>
      </w:r>
    </w:p>
    <w:p w:rsidR="00176847" w:rsidRDefault="00176847">
      <w:pPr>
        <w:pStyle w:val="ConsPlusNonformat"/>
        <w:jc w:val="both"/>
      </w:pPr>
      <w:r>
        <w:t>ВИЧ-инфекции ______________________________________________________________</w:t>
      </w:r>
    </w:p>
    <w:p w:rsidR="00176847" w:rsidRDefault="00176847">
      <w:pPr>
        <w:pStyle w:val="ConsPlusNonformat"/>
        <w:jc w:val="both"/>
      </w:pPr>
      <w:r>
        <w:t xml:space="preserve">                </w:t>
      </w:r>
      <w:proofErr w:type="gramStart"/>
      <w:r>
        <w:t>(если да, то указать его результат и приложить документ,</w:t>
      </w:r>
      <w:proofErr w:type="gramEnd"/>
    </w:p>
    <w:p w:rsidR="00176847" w:rsidRDefault="00176847">
      <w:pPr>
        <w:pStyle w:val="ConsPlusNonformat"/>
        <w:jc w:val="both"/>
        <w:sectPr w:rsidR="00176847">
          <w:pgSz w:w="11905" w:h="16838"/>
          <w:pgMar w:top="1134" w:right="850" w:bottom="1134" w:left="1701" w:header="720" w:footer="720" w:gutter="0"/>
          <w:cols w:space="720"/>
          <w:noEndnote/>
        </w:sectPr>
      </w:pPr>
    </w:p>
    <w:p w:rsidR="00176847" w:rsidRDefault="00176847">
      <w:pPr>
        <w:pStyle w:val="ConsPlusNonformat"/>
        <w:jc w:val="both"/>
      </w:pPr>
      <w:r>
        <w:lastRenderedPageBreak/>
        <w:t xml:space="preserve">                              подтверждающий его прохождение)</w:t>
      </w:r>
    </w:p>
    <w:p w:rsidR="00176847" w:rsidRDefault="00176847">
      <w:pPr>
        <w:pStyle w:val="ConsPlusNonformat"/>
        <w:jc w:val="both"/>
      </w:pPr>
    </w:p>
    <w:p w:rsidR="00176847" w:rsidRDefault="00176847">
      <w:pPr>
        <w:pStyle w:val="ConsPlusNonformat"/>
        <w:jc w:val="both"/>
      </w:pPr>
      <w:bookmarkStart w:id="61" w:name="Par1745"/>
      <w:bookmarkEnd w:id="61"/>
      <w:r>
        <w:t>II. СВЕДЕНИЯ О ЧЛЕНАХ СЕМЬИ ЗАЯВИТЕЛЯ</w:t>
      </w:r>
    </w:p>
    <w:p w:rsidR="00176847" w:rsidRDefault="00176847">
      <w:pPr>
        <w:pStyle w:val="ConsPlusNonformat"/>
        <w:jc w:val="both"/>
      </w:pPr>
    </w:p>
    <w:p w:rsidR="00176847" w:rsidRDefault="00176847">
      <w:pPr>
        <w:pStyle w:val="ConsPlusNonformat"/>
        <w:jc w:val="both"/>
      </w:pPr>
      <w:r>
        <w:t>22. Семейное положение ____________________________________________________</w:t>
      </w:r>
    </w:p>
    <w:p w:rsidR="00176847" w:rsidRDefault="00176847">
      <w:pPr>
        <w:pStyle w:val="ConsPlusNonformat"/>
        <w:jc w:val="both"/>
      </w:pPr>
      <w:r>
        <w:t xml:space="preserve">                        (женат (замужем), холост (незамужняя), разведе</w:t>
      </w:r>
      <w:proofErr w:type="gramStart"/>
      <w:r>
        <w:t>н(</w:t>
      </w:r>
      <w:proofErr w:type="gramEnd"/>
      <w:r>
        <w:t>а))</w:t>
      </w:r>
    </w:p>
    <w:p w:rsidR="00176847" w:rsidRDefault="00176847">
      <w:pPr>
        <w:pStyle w:val="ConsPlusNonformat"/>
        <w:jc w:val="both"/>
      </w:pPr>
      <w:r>
        <w:t xml:space="preserve">22.1.  Если  </w:t>
      </w:r>
      <w:proofErr w:type="gramStart"/>
      <w:r>
        <w:t>женат</w:t>
      </w:r>
      <w:proofErr w:type="gramEnd"/>
      <w:r>
        <w:t xml:space="preserve"> (замужем), то указать  фамилию,  имя  (имена),  отчество</w:t>
      </w:r>
    </w:p>
    <w:p w:rsidR="00176847" w:rsidRDefault="00176847">
      <w:pPr>
        <w:pStyle w:val="ConsPlusNonformat"/>
        <w:jc w:val="both"/>
      </w:pPr>
      <w:r>
        <w:t>супруга, дату и место рождения, гражданство 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22.2. Дата и место заключения брака, номер и дата  выдачи  свидетельства  о</w:t>
      </w:r>
    </w:p>
    <w:p w:rsidR="00176847" w:rsidRDefault="00176847">
      <w:pPr>
        <w:pStyle w:val="ConsPlusNonformat"/>
        <w:jc w:val="both"/>
      </w:pPr>
      <w:proofErr w:type="gramStart"/>
      <w:r>
        <w:t>заключении</w:t>
      </w:r>
      <w:proofErr w:type="gramEnd"/>
      <w:r>
        <w:t xml:space="preserve"> брака (иного документа) 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r>
        <w:t>22.3.  Если  разведе</w:t>
      </w:r>
      <w:proofErr w:type="gramStart"/>
      <w:r>
        <w:t>н(</w:t>
      </w:r>
      <w:proofErr w:type="gramEnd"/>
      <w:r>
        <w:t>а),  номер,  дата  и  место  выдачи  свидетельства  о</w:t>
      </w:r>
    </w:p>
    <w:p w:rsidR="00176847" w:rsidRDefault="00176847">
      <w:pPr>
        <w:pStyle w:val="ConsPlusNonformat"/>
        <w:jc w:val="both"/>
      </w:pPr>
      <w:proofErr w:type="gramStart"/>
      <w:r>
        <w:t>расторжении</w:t>
      </w:r>
      <w:proofErr w:type="gramEnd"/>
      <w:r>
        <w:t xml:space="preserve"> брака (иного документа) _______________________________________</w:t>
      </w:r>
    </w:p>
    <w:p w:rsidR="00176847" w:rsidRDefault="00176847">
      <w:pPr>
        <w:pStyle w:val="ConsPlusNonformat"/>
        <w:jc w:val="both"/>
      </w:pPr>
      <w:r>
        <w:t>22.4. Адрес места пребывания (проживания) супруг</w:t>
      </w:r>
      <w:proofErr w:type="gramStart"/>
      <w:r>
        <w:t>а(</w:t>
      </w:r>
      <w:proofErr w:type="gramEnd"/>
      <w:r>
        <w:t>и) в настоящее время 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22.5. Род занятия супруг</w:t>
      </w:r>
      <w:proofErr w:type="gramStart"/>
      <w:r>
        <w:t>а(</w:t>
      </w:r>
      <w:proofErr w:type="gramEnd"/>
      <w:r>
        <w:t>и) 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23. Кто из членов семьи прибыл с заявителем в Российскую Федерацию:</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700"/>
        <w:gridCol w:w="1560"/>
        <w:gridCol w:w="1560"/>
        <w:gridCol w:w="1440"/>
        <w:gridCol w:w="2400"/>
      </w:tblGrid>
      <w:tr w:rsidR="00176847">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День, месяц, год рождения</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Место рождения</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Адрес пребывания в Российской Федерации</w:t>
            </w:r>
          </w:p>
        </w:tc>
      </w:tr>
      <w:tr w:rsidR="00176847">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7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24.  Члены семьи заявителя, живущие в настоящее  время  в  государстве  его</w:t>
      </w:r>
    </w:p>
    <w:p w:rsidR="00176847" w:rsidRDefault="00176847">
      <w:pPr>
        <w:pStyle w:val="ConsPlusNonformat"/>
        <w:jc w:val="both"/>
      </w:pPr>
      <w:r>
        <w:t>гражданской принадлежности (прежнего обычного местожительства):</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50"/>
        <w:gridCol w:w="1270"/>
        <w:gridCol w:w="2280"/>
        <w:gridCol w:w="1200"/>
        <w:gridCol w:w="2760"/>
      </w:tblGrid>
      <w:tr w:rsidR="00176847">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День, месяц, год и место рождения</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Род занятий</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Место проживания (адрес). Если умерли - указать место захоронения</w:t>
            </w:r>
          </w:p>
        </w:tc>
      </w:tr>
      <w:tr w:rsidR="00176847">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1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7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25.  Члены  семьи  заявителя, живущие в  настоящее  время  вне  государства</w:t>
      </w:r>
    </w:p>
    <w:p w:rsidR="00176847" w:rsidRDefault="00176847">
      <w:pPr>
        <w:pStyle w:val="ConsPlusNonformat"/>
        <w:jc w:val="both"/>
      </w:pPr>
      <w:r>
        <w:t>его гражданской принадлежности (прежнего обычного местожительства):</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38"/>
        <w:gridCol w:w="1282"/>
        <w:gridCol w:w="2280"/>
        <w:gridCol w:w="1200"/>
        <w:gridCol w:w="2880"/>
      </w:tblGrid>
      <w:tr w:rsidR="00176847">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 (при наличии)</w:t>
            </w: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День, месяц, год и место рождения</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Род занятий</w:t>
            </w: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Место проживания (адрес). Если умерли - указать место захоронения</w:t>
            </w:r>
          </w:p>
        </w:tc>
      </w:tr>
      <w:tr w:rsidR="00176847">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21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lastRenderedPageBreak/>
        <w:t>26.   Имеет   ли  заявитель  какие-либо  контакты  с  членами   семьи,   не</w:t>
      </w:r>
    </w:p>
    <w:p w:rsidR="00176847" w:rsidRDefault="00176847">
      <w:pPr>
        <w:pStyle w:val="ConsPlusNonformat"/>
        <w:jc w:val="both"/>
      </w:pPr>
      <w:proofErr w:type="gramStart"/>
      <w:r>
        <w:t>находящимися</w:t>
      </w:r>
      <w:proofErr w:type="gramEnd"/>
      <w:r>
        <w:t xml:space="preserve"> в Российской Федерации (или информацию о них) 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указать, когда и каким способом получает информацию и о ком)</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bookmarkStart w:id="62" w:name="Par1877"/>
      <w:bookmarkEnd w:id="62"/>
      <w:r>
        <w:t>III. ПРЕЖНИЕ МЕСТА ПРОЖИВАНИЯ</w:t>
      </w:r>
    </w:p>
    <w:p w:rsidR="00176847" w:rsidRDefault="00176847">
      <w:pPr>
        <w:pStyle w:val="ConsPlusNonformat"/>
        <w:jc w:val="both"/>
      </w:pPr>
    </w:p>
    <w:p w:rsidR="00176847" w:rsidRDefault="00176847">
      <w:pPr>
        <w:pStyle w:val="ConsPlusNonformat"/>
        <w:jc w:val="both"/>
      </w:pPr>
      <w:r>
        <w:t>27.  Перечислить  государства  и адреса, где  заявитель  проживал  более  3</w:t>
      </w:r>
    </w:p>
    <w:p w:rsidR="00176847" w:rsidRDefault="00176847">
      <w:pPr>
        <w:pStyle w:val="ConsPlusNonformat"/>
        <w:jc w:val="both"/>
      </w:pPr>
      <w:r>
        <w:t>месяцев последние 10 лет, начиная с последнего места жительства:</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20"/>
        <w:gridCol w:w="3960"/>
        <w:gridCol w:w="2280"/>
      </w:tblGrid>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Период проживания </w:t>
            </w:r>
            <w:proofErr w:type="gramStart"/>
            <w:r>
              <w:rPr>
                <w:rFonts w:ascii="Calibri" w:hAnsi="Calibri" w:cs="Calibri"/>
              </w:rPr>
              <w:t>с</w:t>
            </w:r>
            <w:proofErr w:type="gramEnd"/>
            <w:r>
              <w:rPr>
                <w:rFonts w:ascii="Calibri" w:hAnsi="Calibri" w:cs="Calibri"/>
              </w:rPr>
              <w:t xml:space="preserve"> .... </w:t>
            </w:r>
            <w:proofErr w:type="gramStart"/>
            <w:r>
              <w:rPr>
                <w:rFonts w:ascii="Calibri" w:hAnsi="Calibri" w:cs="Calibri"/>
              </w:rPr>
              <w:t>по</w:t>
            </w:r>
            <w:proofErr w:type="gramEnd"/>
            <w:r>
              <w:rPr>
                <w:rFonts w:ascii="Calibri" w:hAnsi="Calibri" w:cs="Calibri"/>
              </w:rPr>
              <w:t xml:space="preserve"> .... (месяц, год)</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и адрес проживания</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Род занятий</w:t>
            </w: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28.  Если  за  последние  10 лет до  настоящего  обращения  с  ходатайством</w:t>
      </w:r>
    </w:p>
    <w:p w:rsidR="00176847" w:rsidRDefault="00176847">
      <w:pPr>
        <w:pStyle w:val="ConsPlusNonformat"/>
        <w:jc w:val="both"/>
      </w:pPr>
      <w:r>
        <w:t>заявитель   выезжал   за  пределы  государства  гражданской  принадлежности</w:t>
      </w:r>
    </w:p>
    <w:p w:rsidR="00176847" w:rsidRDefault="00176847">
      <w:pPr>
        <w:pStyle w:val="ConsPlusNonformat"/>
        <w:jc w:val="both"/>
      </w:pPr>
      <w:r>
        <w:t>(прежнего обычного местожительства), то указать:</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20"/>
        <w:gridCol w:w="3960"/>
        <w:gridCol w:w="2280"/>
      </w:tblGrid>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Период выезда </w:t>
            </w:r>
            <w:proofErr w:type="gramStart"/>
            <w:r>
              <w:rPr>
                <w:rFonts w:ascii="Calibri" w:hAnsi="Calibri" w:cs="Calibri"/>
              </w:rPr>
              <w:t>с</w:t>
            </w:r>
            <w:proofErr w:type="gramEnd"/>
            <w:r>
              <w:rPr>
                <w:rFonts w:ascii="Calibri" w:hAnsi="Calibri" w:cs="Calibri"/>
              </w:rPr>
              <w:t xml:space="preserve"> ... </w:t>
            </w:r>
            <w:proofErr w:type="gramStart"/>
            <w:r>
              <w:rPr>
                <w:rFonts w:ascii="Calibri" w:hAnsi="Calibri" w:cs="Calibri"/>
              </w:rPr>
              <w:t>по</w:t>
            </w:r>
            <w:proofErr w:type="gramEnd"/>
            <w:r>
              <w:rPr>
                <w:rFonts w:ascii="Calibri" w:hAnsi="Calibri" w:cs="Calibri"/>
              </w:rPr>
              <w:t xml:space="preserve"> ... (месяц, год)</w:t>
            </w: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и адрес проживания</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Цель поездки</w:t>
            </w: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34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39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bookmarkStart w:id="63" w:name="Par1918"/>
      <w:bookmarkEnd w:id="63"/>
      <w:r>
        <w:t>IV. ПАСПОРТ И ИНЫЕ ДОКУМЕНТЫ, УДОСТОВЕРЯЮЩИЕ ЛИЧНОСТЬ, ПРОЕЗДНЫЕ ДОКУМЕНТЫ</w:t>
      </w:r>
    </w:p>
    <w:p w:rsidR="00176847" w:rsidRDefault="00176847">
      <w:pPr>
        <w:pStyle w:val="ConsPlusNonformat"/>
        <w:jc w:val="both"/>
      </w:pPr>
    </w:p>
    <w:p w:rsidR="00176847" w:rsidRDefault="00176847">
      <w:pPr>
        <w:pStyle w:val="ConsPlusNonformat"/>
        <w:jc w:val="both"/>
      </w:pPr>
      <w:r>
        <w:t>29. Перечислить и представить все  документы,  которыми  владеет  заявитель</w:t>
      </w:r>
    </w:p>
    <w:p w:rsidR="00176847" w:rsidRDefault="00176847">
      <w:pPr>
        <w:pStyle w:val="ConsPlusNonformat"/>
        <w:jc w:val="both"/>
      </w:pPr>
      <w:proofErr w:type="gramStart"/>
      <w:r>
        <w:t>(паспорт, иные документы, удостоверяющие личность, документ об образовании,</w:t>
      </w:r>
      <w:proofErr w:type="gramEnd"/>
    </w:p>
    <w:p w:rsidR="00176847" w:rsidRDefault="00176847">
      <w:pPr>
        <w:pStyle w:val="ConsPlusNonformat"/>
        <w:jc w:val="both"/>
      </w:pPr>
      <w:r>
        <w:t>водительское удостоверение, иные личные документы):</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34"/>
        <w:gridCol w:w="1946"/>
        <w:gridCol w:w="2400"/>
        <w:gridCol w:w="2280"/>
      </w:tblGrid>
      <w:tr w:rsidR="00176847">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r>
      <w:tr w:rsidR="00176847">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 xml:space="preserve">30.   Какие   документы  были   использованы   заявителем  для   выезда  </w:t>
      </w:r>
      <w:proofErr w:type="gramStart"/>
      <w:r>
        <w:t>из</w:t>
      </w:r>
      <w:proofErr w:type="gramEnd"/>
    </w:p>
    <w:p w:rsidR="00176847" w:rsidRDefault="00176847">
      <w:pPr>
        <w:pStyle w:val="ConsPlusNonformat"/>
        <w:jc w:val="both"/>
      </w:pPr>
      <w:r>
        <w:t>государства  гражданской принадлежности (прежнего обычного местожительства)</w:t>
      </w:r>
    </w:p>
    <w:p w:rsidR="00176847" w:rsidRDefault="00176847">
      <w:pPr>
        <w:pStyle w:val="ConsPlusNonformat"/>
        <w:jc w:val="both"/>
      </w:pPr>
      <w:r>
        <w:t>в Российскую Федерацию:</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080"/>
        <w:gridCol w:w="1320"/>
        <w:gridCol w:w="1440"/>
        <w:gridCol w:w="2040"/>
        <w:gridCol w:w="1800"/>
      </w:tblGrid>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Указать поддельные документы или выданные на чужое имя</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0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Перевод с русского языка сделан                   _________________________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r>
        <w:t>31.  Просил  ли заявитель  власти  государства  гражданской  принадлежности</w:t>
      </w:r>
    </w:p>
    <w:p w:rsidR="00176847" w:rsidRDefault="00176847">
      <w:pPr>
        <w:pStyle w:val="ConsPlusNonformat"/>
        <w:jc w:val="both"/>
      </w:pPr>
      <w:r>
        <w:t>(прежнего   обычного   местожительства)   выдать  заграничный  паспорт  или</w:t>
      </w:r>
    </w:p>
    <w:p w:rsidR="00176847" w:rsidRDefault="00176847">
      <w:pPr>
        <w:pStyle w:val="ConsPlusNonformat"/>
        <w:jc w:val="both"/>
      </w:pPr>
      <w:r>
        <w:t>проездной документ для выезда за его пределы ______________________________</w:t>
      </w:r>
    </w:p>
    <w:p w:rsidR="00176847" w:rsidRDefault="00176847">
      <w:pPr>
        <w:pStyle w:val="ConsPlusNonformat"/>
        <w:jc w:val="both"/>
      </w:pPr>
      <w:r>
        <w:t xml:space="preserve">                                                 (если нет, то почему)</w:t>
      </w:r>
    </w:p>
    <w:p w:rsidR="00176847" w:rsidRDefault="00176847">
      <w:pPr>
        <w:pStyle w:val="ConsPlusNonformat"/>
        <w:jc w:val="both"/>
      </w:pPr>
      <w:r>
        <w:t>31.1. Если получил заграничный паспорт или проездной документ, то указать:</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00"/>
        <w:gridCol w:w="1200"/>
        <w:gridCol w:w="1920"/>
        <w:gridCol w:w="1680"/>
        <w:gridCol w:w="2760"/>
      </w:tblGrid>
      <w:tr w:rsidR="00176847">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176847">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 xml:space="preserve">32.  Была  ли  нужна  заявителю  выездная виза  (разрешение  на  выезд)  </w:t>
      </w:r>
      <w:proofErr w:type="gramStart"/>
      <w:r>
        <w:t>из</w:t>
      </w:r>
      <w:proofErr w:type="gramEnd"/>
    </w:p>
    <w:p w:rsidR="00176847" w:rsidRDefault="00176847">
      <w:pPr>
        <w:pStyle w:val="ConsPlusNonformat"/>
        <w:jc w:val="both"/>
      </w:pPr>
      <w:r>
        <w:t>государства гражданской принадлежности (прежнего обычного местожительства)</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да, то обращался ли заявитель за визой)</w:t>
      </w:r>
    </w:p>
    <w:p w:rsidR="00176847" w:rsidRDefault="00176847">
      <w:pPr>
        <w:pStyle w:val="ConsPlusNonformat"/>
        <w:jc w:val="both"/>
      </w:pPr>
      <w:r>
        <w:t>32.1. Если получил выездную визу (разрешение), то следует указать:</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440"/>
        <w:gridCol w:w="2040"/>
        <w:gridCol w:w="1560"/>
        <w:gridCol w:w="2640"/>
      </w:tblGrid>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33.  Обращался  ли заявитель в  дипломатические  и  консульские  учреждения</w:t>
      </w:r>
    </w:p>
    <w:p w:rsidR="00176847" w:rsidRDefault="00176847">
      <w:pPr>
        <w:pStyle w:val="ConsPlusNonformat"/>
        <w:jc w:val="both"/>
      </w:pPr>
      <w:r>
        <w:lastRenderedPageBreak/>
        <w:t>Российской Федерации за получением российской въездной визы 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не обращался, то указать причину)</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33.1. Если получил российскую въездную визу, то указать:</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440"/>
        <w:gridCol w:w="2160"/>
        <w:gridCol w:w="1440"/>
        <w:gridCol w:w="2640"/>
      </w:tblGrid>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выдачи и срок действия</w:t>
            </w: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Кем выдан документ</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Где документ находится в настоящее время</w:t>
            </w: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 xml:space="preserve">34.  После  прибытия  в  Российскую  Федерацию  обращался  ли  заявитель  </w:t>
      </w:r>
      <w:proofErr w:type="gramStart"/>
      <w:r>
        <w:t>в</w:t>
      </w:r>
      <w:proofErr w:type="gramEnd"/>
    </w:p>
    <w:p w:rsidR="00176847" w:rsidRDefault="00176847">
      <w:pPr>
        <w:pStyle w:val="ConsPlusNonformat"/>
        <w:jc w:val="both"/>
      </w:pPr>
      <w:r>
        <w:t>дипломатическое  представительство  или  консульское учреждение государства</w:t>
      </w:r>
    </w:p>
    <w:p w:rsidR="00176847" w:rsidRDefault="00176847">
      <w:pPr>
        <w:pStyle w:val="ConsPlusNonformat"/>
        <w:jc w:val="both"/>
      </w:pPr>
      <w:r>
        <w:t>гражданской  принадлежности  (прежнего  обычного местожительства) или иного</w:t>
      </w:r>
    </w:p>
    <w:p w:rsidR="00176847" w:rsidRDefault="00176847">
      <w:pPr>
        <w:pStyle w:val="ConsPlusNonformat"/>
        <w:jc w:val="both"/>
      </w:pPr>
      <w:r>
        <w:t>государства  для получения (продления срока действия) каких-либо документов</w:t>
      </w:r>
    </w:p>
    <w:p w:rsidR="00176847" w:rsidRDefault="00176847">
      <w:pPr>
        <w:pStyle w:val="ConsPlusNonformat"/>
        <w:jc w:val="both"/>
      </w:pPr>
      <w:r>
        <w:t>(да, нет) _________________________________________________________________</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100"/>
        <w:gridCol w:w="1800"/>
        <w:gridCol w:w="2400"/>
        <w:gridCol w:w="1800"/>
        <w:gridCol w:w="1560"/>
      </w:tblGrid>
      <w:tr w:rsidR="00176847">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обращения и в чей адрес</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Когда и кем </w:t>
            </w:r>
            <w:proofErr w:type="gramStart"/>
            <w:r>
              <w:rPr>
                <w:rFonts w:ascii="Calibri" w:hAnsi="Calibri" w:cs="Calibri"/>
              </w:rPr>
              <w:t>выдан</w:t>
            </w:r>
            <w:proofErr w:type="gramEnd"/>
            <w:r>
              <w:rPr>
                <w:rFonts w:ascii="Calibri" w:hAnsi="Calibri" w:cs="Calibri"/>
              </w:rPr>
              <w:t xml:space="preserve"> (продлен)</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 документа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Срок действия</w:t>
            </w:r>
          </w:p>
        </w:tc>
      </w:tr>
      <w:tr w:rsidR="00176847">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Перевод с русского языка сделан                   _________________________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bookmarkStart w:id="64" w:name="Par2069"/>
      <w:bookmarkEnd w:id="64"/>
      <w:r>
        <w:t>V. ВЪЕЗД В РОССИЙСКУЮ ФЕДЕРАЦИЮ</w:t>
      </w:r>
    </w:p>
    <w:p w:rsidR="00176847" w:rsidRDefault="00176847">
      <w:pPr>
        <w:pStyle w:val="ConsPlusNonformat"/>
        <w:jc w:val="both"/>
      </w:pPr>
    </w:p>
    <w:p w:rsidR="00176847" w:rsidRDefault="00176847">
      <w:pPr>
        <w:pStyle w:val="ConsPlusNonformat"/>
        <w:jc w:val="both"/>
      </w:pPr>
      <w:r>
        <w:t>35. Описать точный маршрут следования  заявителя  в  Российскую  Федерацию,</w:t>
      </w:r>
    </w:p>
    <w:p w:rsidR="00176847" w:rsidRDefault="00176847">
      <w:pPr>
        <w:pStyle w:val="ConsPlusNonformat"/>
        <w:jc w:val="both"/>
      </w:pPr>
      <w:r>
        <w:t xml:space="preserve">начиная   с   выезда   с   места   жительства   в  государстве  </w:t>
      </w:r>
      <w:proofErr w:type="gramStart"/>
      <w:r>
        <w:t>гражданской</w:t>
      </w:r>
      <w:proofErr w:type="gramEnd"/>
    </w:p>
    <w:p w:rsidR="00176847" w:rsidRDefault="00176847">
      <w:pPr>
        <w:pStyle w:val="ConsPlusNonformat"/>
        <w:jc w:val="both"/>
      </w:pPr>
      <w:r>
        <w:t xml:space="preserve">принадлежности (прежнего обычного местожительства) до прибытия в </w:t>
      </w:r>
      <w:proofErr w:type="gramStart"/>
      <w:r>
        <w:t>Российскую</w:t>
      </w:r>
      <w:proofErr w:type="gramEnd"/>
    </w:p>
    <w:p w:rsidR="00176847" w:rsidRDefault="00176847">
      <w:pPr>
        <w:pStyle w:val="ConsPlusNonformat"/>
        <w:jc w:val="both"/>
      </w:pPr>
      <w:r>
        <w:lastRenderedPageBreak/>
        <w:t>Федерацию (включая маршрут следования через государства транзита):</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940"/>
        <w:gridCol w:w="3720"/>
        <w:gridCol w:w="1200"/>
        <w:gridCol w:w="1800"/>
      </w:tblGrid>
      <w:tr w:rsidR="00176847">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город, населенный пункт</w:t>
            </w: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Каким транспортным средством следовал</w:t>
            </w: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выезда</w:t>
            </w: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прибытия</w:t>
            </w:r>
          </w:p>
        </w:tc>
      </w:tr>
      <w:tr w:rsidR="00176847">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9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7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2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 xml:space="preserve">36.  </w:t>
      </w:r>
      <w:proofErr w:type="gramStart"/>
      <w:r>
        <w:t>Дата и место прибытия в Российскую  Федерацию  (пункт  пропуска  через</w:t>
      </w:r>
      <w:proofErr w:type="gramEnd"/>
    </w:p>
    <w:p w:rsidR="00176847" w:rsidRDefault="00176847">
      <w:pPr>
        <w:pStyle w:val="ConsPlusNonformat"/>
        <w:jc w:val="both"/>
      </w:pPr>
      <w:proofErr w:type="gramStart"/>
      <w:r>
        <w:t>Государственную границу Российской Федерации) _____________________________</w:t>
      </w:r>
      <w:proofErr w:type="gramEnd"/>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(число, месяц, год, субъект Российской Федерации, населенный пункт)</w:t>
      </w:r>
    </w:p>
    <w:p w:rsidR="00176847" w:rsidRDefault="00176847">
      <w:pPr>
        <w:pStyle w:val="ConsPlusNonformat"/>
        <w:jc w:val="both"/>
      </w:pPr>
      <w:r>
        <w:t>37. Какие документы предъявлялись при пересечении  Государственной  границы</w:t>
      </w:r>
    </w:p>
    <w:p w:rsidR="00176847" w:rsidRDefault="00176847">
      <w:pPr>
        <w:pStyle w:val="ConsPlusNonformat"/>
        <w:jc w:val="both"/>
      </w:pPr>
      <w:r>
        <w:t>Российской Федерации:</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980"/>
        <w:gridCol w:w="1161"/>
        <w:gridCol w:w="2038"/>
        <w:gridCol w:w="4481"/>
      </w:tblGrid>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Наименование документа</w:t>
            </w: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Серия и номер</w:t>
            </w: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Когда, где и кем </w:t>
            </w:r>
            <w:proofErr w:type="gramStart"/>
            <w:r>
              <w:rPr>
                <w:rFonts w:ascii="Calibri" w:hAnsi="Calibri" w:cs="Calibri"/>
              </w:rPr>
              <w:t>выдан</w:t>
            </w:r>
            <w:proofErr w:type="gramEnd"/>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Срок действия и где документ находится в настоящее время</w:t>
            </w: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19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1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3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44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38.  Где,  когда  и  в  какой   орган   государственной  власти  Российской</w:t>
      </w:r>
    </w:p>
    <w:p w:rsidR="00176847" w:rsidRDefault="00176847">
      <w:pPr>
        <w:pStyle w:val="ConsPlusNonformat"/>
        <w:jc w:val="both"/>
      </w:pPr>
      <w:r>
        <w:t>Федерации  заявитель  впервые обратился с ходатайством о признании беженцем</w:t>
      </w:r>
    </w:p>
    <w:p w:rsidR="00176847" w:rsidRDefault="00176847">
      <w:pPr>
        <w:pStyle w:val="ConsPlusNonformat"/>
        <w:jc w:val="both"/>
      </w:pPr>
      <w:r>
        <w:t>(о  предоставлении политического убежища) в Российской Федерации, результат</w:t>
      </w:r>
    </w:p>
    <w:p w:rsidR="00176847" w:rsidRDefault="00176847">
      <w:pPr>
        <w:pStyle w:val="ConsPlusNonformat"/>
        <w:jc w:val="both"/>
      </w:pPr>
      <w:r>
        <w:t>обращения 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39.  Посещал   ли  заявитель  ранее,   до  подачи  ходатайства,  </w:t>
      </w:r>
      <w:proofErr w:type="gramStart"/>
      <w:r>
        <w:t>Российскую</w:t>
      </w:r>
      <w:proofErr w:type="gramEnd"/>
    </w:p>
    <w:p w:rsidR="00176847" w:rsidRDefault="00176847">
      <w:pPr>
        <w:pStyle w:val="ConsPlusNonformat"/>
        <w:jc w:val="both"/>
      </w:pPr>
      <w:r>
        <w:t>Федерацию (да, нет) _______________________________________________________</w:t>
      </w:r>
    </w:p>
    <w:p w:rsidR="00176847" w:rsidRDefault="00176847">
      <w:pPr>
        <w:pStyle w:val="ConsPlusNonformat"/>
        <w:jc w:val="both"/>
      </w:pPr>
      <w:r>
        <w:lastRenderedPageBreak/>
        <w:t>Если посещал, то указать:</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540"/>
        <w:gridCol w:w="3240"/>
        <w:gridCol w:w="2880"/>
      </w:tblGrid>
      <w:tr w:rsidR="00176847">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Период пребывания </w:t>
            </w:r>
            <w:proofErr w:type="gramStart"/>
            <w:r>
              <w:rPr>
                <w:rFonts w:ascii="Calibri" w:hAnsi="Calibri" w:cs="Calibri"/>
              </w:rPr>
              <w:t>с</w:t>
            </w:r>
            <w:proofErr w:type="gramEnd"/>
            <w:r>
              <w:rPr>
                <w:rFonts w:ascii="Calibri" w:hAnsi="Calibri" w:cs="Calibri"/>
              </w:rPr>
              <w:t xml:space="preserve"> ... </w:t>
            </w:r>
            <w:proofErr w:type="gramStart"/>
            <w:r>
              <w:rPr>
                <w:rFonts w:ascii="Calibri" w:hAnsi="Calibri" w:cs="Calibri"/>
              </w:rPr>
              <w:t>по</w:t>
            </w:r>
            <w:proofErr w:type="gramEnd"/>
            <w:r>
              <w:rPr>
                <w:rFonts w:ascii="Calibri" w:hAnsi="Calibri" w:cs="Calibri"/>
              </w:rPr>
              <w:t xml:space="preserve"> ... (месяц, год)</w:t>
            </w: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Место пребывания</w:t>
            </w: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Цель пребывания</w:t>
            </w:r>
          </w:p>
        </w:tc>
      </w:tr>
      <w:tr w:rsidR="00176847">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35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2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8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Перевод с русского языка сделан                   _________________________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bookmarkStart w:id="65" w:name="Par2149"/>
      <w:bookmarkEnd w:id="65"/>
      <w:r>
        <w:t>VI.  ПРЕДОСТАВЛЕНИЕ  СТАТУСА   БЕЖЕНЦА   МЕЖДУНАРОДНЫМИ  ОРГАНИЗАЦИЯМИ  ИЛИ</w:t>
      </w:r>
    </w:p>
    <w:p w:rsidR="00176847" w:rsidRDefault="00176847">
      <w:pPr>
        <w:pStyle w:val="ConsPlusNonformat"/>
        <w:jc w:val="both"/>
      </w:pPr>
      <w:r>
        <w:t>ДРУГИМИ ГОСУДАРСТВАМИ</w:t>
      </w:r>
    </w:p>
    <w:p w:rsidR="00176847" w:rsidRDefault="00176847">
      <w:pPr>
        <w:pStyle w:val="ConsPlusNonformat"/>
        <w:jc w:val="both"/>
      </w:pPr>
    </w:p>
    <w:p w:rsidR="00176847" w:rsidRDefault="00176847">
      <w:pPr>
        <w:pStyle w:val="ConsPlusNonformat"/>
        <w:jc w:val="both"/>
      </w:pPr>
      <w:r>
        <w:t xml:space="preserve">40. </w:t>
      </w:r>
      <w:proofErr w:type="gramStart"/>
      <w:r>
        <w:t>Обращался ли заявитель ранее с ходатайством  о  признании  беженцем  (о</w:t>
      </w:r>
      <w:proofErr w:type="gramEnd"/>
    </w:p>
    <w:p w:rsidR="00176847" w:rsidRDefault="00176847">
      <w:pPr>
        <w:pStyle w:val="ConsPlusNonformat"/>
        <w:jc w:val="both"/>
      </w:pPr>
      <w:proofErr w:type="gramStart"/>
      <w:r>
        <w:t>предоставлении  убежища):  в  международные  организации, в дипломатические</w:t>
      </w:r>
      <w:proofErr w:type="gramEnd"/>
    </w:p>
    <w:p w:rsidR="00176847" w:rsidRDefault="00176847">
      <w:pPr>
        <w:pStyle w:val="ConsPlusNonformat"/>
        <w:jc w:val="both"/>
      </w:pPr>
      <w:r>
        <w:t>представительства  или  консульские  учреждения  Российской  Федерации  или</w:t>
      </w:r>
    </w:p>
    <w:p w:rsidR="00176847" w:rsidRDefault="00176847">
      <w:pPr>
        <w:pStyle w:val="ConsPlusNonformat"/>
        <w:jc w:val="both"/>
      </w:pPr>
      <w:r>
        <w:t>других государств (да, нет). Если да, то указать: _________________________</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018"/>
        <w:gridCol w:w="4242"/>
        <w:gridCol w:w="2400"/>
      </w:tblGrid>
      <w:tr w:rsidR="00176847">
        <w:tc>
          <w:tcPr>
            <w:tcW w:w="3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обращения (число, месяц, год)</w:t>
            </w:r>
          </w:p>
        </w:tc>
        <w:tc>
          <w:tcPr>
            <w:tcW w:w="42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Где обращался и к кому</w:t>
            </w: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Результат</w:t>
            </w:r>
          </w:p>
        </w:tc>
      </w:tr>
      <w:tr w:rsidR="00176847">
        <w:tc>
          <w:tcPr>
            <w:tcW w:w="3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42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30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42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4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41.  Был ли заявитель признан  беженцем  Управлением  Верховного  Комиссара</w:t>
      </w:r>
    </w:p>
    <w:p w:rsidR="00176847" w:rsidRDefault="00176847">
      <w:pPr>
        <w:pStyle w:val="ConsPlusNonformat"/>
        <w:jc w:val="both"/>
      </w:pPr>
      <w:r>
        <w:t>ООН по делам беженцев (УВКБ ООН) __________________________________________</w:t>
      </w:r>
    </w:p>
    <w:p w:rsidR="00176847" w:rsidRDefault="00176847">
      <w:pPr>
        <w:pStyle w:val="ConsPlusNonformat"/>
        <w:jc w:val="both"/>
      </w:pPr>
      <w:r>
        <w:t xml:space="preserve">                                  </w:t>
      </w:r>
      <w:proofErr w:type="gramStart"/>
      <w:r>
        <w:t>(если да, то указать, где, когда и каким</w:t>
      </w:r>
      <w:proofErr w:type="gramEnd"/>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органом УВКБ ООН)</w:t>
      </w:r>
    </w:p>
    <w:p w:rsidR="00176847" w:rsidRDefault="00176847">
      <w:pPr>
        <w:pStyle w:val="ConsPlusNonformat"/>
        <w:jc w:val="both"/>
      </w:pPr>
      <w:r>
        <w:lastRenderedPageBreak/>
        <w:t>41.1. Имеет ли заявитель документ, подтверждающий это признание 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w:t>
      </w:r>
      <w:proofErr w:type="gramStart"/>
      <w:r>
        <w:t>(если имеет, то указать дату выдачи, номер документа и где документ</w:t>
      </w:r>
      <w:proofErr w:type="gramEnd"/>
    </w:p>
    <w:p w:rsidR="00176847" w:rsidRDefault="00176847">
      <w:pPr>
        <w:pStyle w:val="ConsPlusNonformat"/>
        <w:jc w:val="both"/>
      </w:pPr>
      <w:r>
        <w:t xml:space="preserve">                       находится в настоящее время)</w:t>
      </w:r>
    </w:p>
    <w:p w:rsidR="00176847" w:rsidRDefault="00176847">
      <w:pPr>
        <w:pStyle w:val="ConsPlusNonformat"/>
        <w:jc w:val="both"/>
      </w:pPr>
      <w:r>
        <w:t xml:space="preserve">42.  </w:t>
      </w:r>
      <w:proofErr w:type="gramStart"/>
      <w:r>
        <w:t>Указать  причины,  по  которым  заявитель  (члены  его семьи,  включая</w:t>
      </w:r>
      <w:proofErr w:type="gramEnd"/>
    </w:p>
    <w:p w:rsidR="00176847" w:rsidRDefault="00176847">
      <w:pPr>
        <w:pStyle w:val="ConsPlusNonformat"/>
        <w:jc w:val="both"/>
      </w:pPr>
      <w:r>
        <w:t>несовершеннолетних  детей)  покинул  государство гражданской принадлежности</w:t>
      </w:r>
    </w:p>
    <w:p w:rsidR="00176847" w:rsidRDefault="00176847">
      <w:pPr>
        <w:pStyle w:val="ConsPlusNonformat"/>
        <w:jc w:val="both"/>
      </w:pPr>
      <w:r>
        <w:t>(обычного местожительства): 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43.  Существуют  ли  какие-либо  отдельные   причины,   по   которым   дети</w:t>
      </w:r>
    </w:p>
    <w:p w:rsidR="00176847" w:rsidRDefault="00176847">
      <w:pPr>
        <w:pStyle w:val="ConsPlusNonformat"/>
        <w:jc w:val="both"/>
      </w:pPr>
      <w:r>
        <w:t xml:space="preserve">заявителя,  не  </w:t>
      </w:r>
      <w:proofErr w:type="gramStart"/>
      <w:r>
        <w:t>достигшие</w:t>
      </w:r>
      <w:proofErr w:type="gramEnd"/>
      <w:r>
        <w:t xml:space="preserve">  возраста  восемнадцати лет, покинули государство</w:t>
      </w:r>
    </w:p>
    <w:p w:rsidR="00176847" w:rsidRDefault="00176847">
      <w:pPr>
        <w:pStyle w:val="ConsPlusNonformat"/>
        <w:jc w:val="both"/>
      </w:pPr>
      <w:r>
        <w:t>своей гражданской принадлежности (прежнего обычного местожительства) или не</w:t>
      </w:r>
    </w:p>
    <w:p w:rsidR="00176847" w:rsidRDefault="00176847">
      <w:pPr>
        <w:pStyle w:val="ConsPlusNonformat"/>
        <w:jc w:val="both"/>
      </w:pPr>
      <w:r>
        <w:t>могут туда вернуться? 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44.   Указать   политические,   религиозные,   военные   или   общественные</w:t>
      </w:r>
    </w:p>
    <w:p w:rsidR="00176847" w:rsidRDefault="00176847">
      <w:pPr>
        <w:pStyle w:val="ConsPlusNonformat"/>
        <w:jc w:val="both"/>
      </w:pPr>
      <w:r>
        <w:t>организации,   в   которых  заявитель  состоял  в  государстве  гражданской</w:t>
      </w:r>
    </w:p>
    <w:p w:rsidR="00176847" w:rsidRDefault="00176847">
      <w:pPr>
        <w:pStyle w:val="ConsPlusNonformat"/>
        <w:jc w:val="both"/>
      </w:pPr>
      <w:r>
        <w:t>принадлежности (прежнего обычного местожительства) 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45.  Описать  характер  деятельности   заявителя   в   этих   организациях,</w:t>
      </w:r>
    </w:p>
    <w:p w:rsidR="00176847" w:rsidRDefault="00176847">
      <w:pPr>
        <w:pStyle w:val="ConsPlusNonformat"/>
        <w:jc w:val="both"/>
        <w:sectPr w:rsidR="00176847">
          <w:pgSz w:w="16838" w:h="11905" w:orient="landscape"/>
          <w:pgMar w:top="1701" w:right="1134" w:bottom="850" w:left="1134" w:header="720" w:footer="720" w:gutter="0"/>
          <w:cols w:space="720"/>
          <w:noEndnote/>
        </w:sectPr>
      </w:pPr>
    </w:p>
    <w:p w:rsidR="00176847" w:rsidRDefault="00176847">
      <w:pPr>
        <w:pStyle w:val="ConsPlusNonformat"/>
        <w:jc w:val="both"/>
      </w:pPr>
      <w:proofErr w:type="gramStart"/>
      <w:r>
        <w:lastRenderedPageBreak/>
        <w:t>начиная  с  момента  вступления  в них и до настоящего времени (с указанием</w:t>
      </w:r>
      <w:proofErr w:type="gramEnd"/>
    </w:p>
    <w:p w:rsidR="00176847" w:rsidRDefault="00176847">
      <w:pPr>
        <w:pStyle w:val="ConsPlusNonformat"/>
        <w:jc w:val="both"/>
      </w:pPr>
      <w:r>
        <w:t>периода и места деятельности) 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r>
        <w:t xml:space="preserve">46.  </w:t>
      </w:r>
      <w:proofErr w:type="gramStart"/>
      <w:r>
        <w:t>Сообщить  сведения  о   вышеупомянутых   организациях   (цели,  методы</w:t>
      </w:r>
      <w:proofErr w:type="gramEnd"/>
    </w:p>
    <w:p w:rsidR="00176847" w:rsidRDefault="00176847">
      <w:pPr>
        <w:pStyle w:val="ConsPlusNonformat"/>
        <w:jc w:val="both"/>
      </w:pPr>
      <w:r>
        <w:t>работы,   структура,  число  членов,  фамилии  лидеров  и  непосредственных</w:t>
      </w:r>
    </w:p>
    <w:p w:rsidR="00176847" w:rsidRDefault="00176847">
      <w:pPr>
        <w:pStyle w:val="ConsPlusNonformat"/>
        <w:jc w:val="both"/>
      </w:pPr>
      <w:r>
        <w:t>руководителей, история организации, районы действия) 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47.   Желает   ли   заявитель    вернуться    в   государство   </w:t>
      </w:r>
      <w:proofErr w:type="gramStart"/>
      <w:r>
        <w:t>гражданской</w:t>
      </w:r>
      <w:proofErr w:type="gramEnd"/>
    </w:p>
    <w:p w:rsidR="00176847" w:rsidRDefault="00176847">
      <w:pPr>
        <w:pStyle w:val="ConsPlusNonformat"/>
        <w:jc w:val="both"/>
      </w:pPr>
      <w:r>
        <w:t>принадлежности (прежнего обычного местожительства) 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нет, то указать причины)</w:t>
      </w:r>
    </w:p>
    <w:p w:rsidR="00176847" w:rsidRDefault="00176847">
      <w:pPr>
        <w:pStyle w:val="ConsPlusNonformat"/>
        <w:jc w:val="both"/>
      </w:pPr>
      <w:r>
        <w:t xml:space="preserve">48.  </w:t>
      </w:r>
      <w:proofErr w:type="gramStart"/>
      <w:r>
        <w:t>Указать  причины,  по которым  заявитель  (члены  его  семьи,  включая</w:t>
      </w:r>
      <w:proofErr w:type="gramEnd"/>
    </w:p>
    <w:p w:rsidR="00176847" w:rsidRDefault="00176847">
      <w:pPr>
        <w:pStyle w:val="ConsPlusNonformat"/>
        <w:jc w:val="both"/>
      </w:pPr>
      <w:r>
        <w:t>несовершеннолетних  детей)  не  может или не желает вернуться в государство</w:t>
      </w:r>
    </w:p>
    <w:p w:rsidR="00176847" w:rsidRDefault="00176847">
      <w:pPr>
        <w:pStyle w:val="ConsPlusNonformat"/>
        <w:jc w:val="both"/>
      </w:pPr>
      <w:r>
        <w:t>гражданской принадлежности (обычного местожительства) 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49.  Получит  ли  заявитель   разрешение  властей  государства  </w:t>
      </w:r>
      <w:proofErr w:type="gramStart"/>
      <w:r>
        <w:t>гражданской</w:t>
      </w:r>
      <w:proofErr w:type="gramEnd"/>
    </w:p>
    <w:p w:rsidR="00176847" w:rsidRDefault="00176847">
      <w:pPr>
        <w:pStyle w:val="ConsPlusNonformat"/>
        <w:jc w:val="both"/>
      </w:pPr>
      <w:r>
        <w:t>принадлежности (обычного местожительства) на возвращение 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(если нет, то указать причины)</w:t>
      </w:r>
    </w:p>
    <w:p w:rsidR="00176847" w:rsidRDefault="00176847">
      <w:pPr>
        <w:pStyle w:val="ConsPlusNonformat"/>
        <w:jc w:val="both"/>
      </w:pPr>
      <w:r>
        <w:t>50. Существует ли реальная  угроза  безопасности  заявителя  в  случае  его</w:t>
      </w:r>
    </w:p>
    <w:p w:rsidR="00176847" w:rsidRDefault="00176847">
      <w:pPr>
        <w:pStyle w:val="ConsPlusNonformat"/>
        <w:jc w:val="both"/>
      </w:pPr>
      <w:r>
        <w:t>возвращения _______________________________________________________________</w:t>
      </w:r>
    </w:p>
    <w:p w:rsidR="00176847" w:rsidRDefault="00176847">
      <w:pPr>
        <w:pStyle w:val="ConsPlusNonformat"/>
        <w:jc w:val="both"/>
      </w:pPr>
      <w:r>
        <w:t xml:space="preserve">                         (если да, то указать причины)</w:t>
      </w:r>
    </w:p>
    <w:p w:rsidR="00176847" w:rsidRDefault="00176847">
      <w:pPr>
        <w:pStyle w:val="ConsPlusNonformat"/>
        <w:jc w:val="both"/>
      </w:pPr>
      <w:r>
        <w:t xml:space="preserve">51.  В  какое  государство  заявитель  мог бы выехать  в  случае  отказа  </w:t>
      </w:r>
      <w:proofErr w:type="gramStart"/>
      <w:r>
        <w:t>в</w:t>
      </w:r>
      <w:proofErr w:type="gramEnd"/>
    </w:p>
    <w:p w:rsidR="00176847" w:rsidRDefault="00176847">
      <w:pPr>
        <w:pStyle w:val="ConsPlusNonformat"/>
        <w:jc w:val="both"/>
      </w:pPr>
      <w:proofErr w:type="gramStart"/>
      <w:r>
        <w:t>предоставлении</w:t>
      </w:r>
      <w:proofErr w:type="gramEnd"/>
      <w:r>
        <w:t xml:space="preserve">  статуса беженца на территории Российской Федерации и почему</w:t>
      </w:r>
    </w:p>
    <w:p w:rsidR="00176847" w:rsidRDefault="00176847">
      <w:pPr>
        <w:pStyle w:val="ConsPlusNonformat"/>
        <w:jc w:val="both"/>
      </w:pPr>
      <w:proofErr w:type="gramStart"/>
      <w:r>
        <w:t>(есть  родственники  в  другом  государстве, имеется возможность оформления</w:t>
      </w:r>
      <w:proofErr w:type="gramEnd"/>
    </w:p>
    <w:p w:rsidR="00176847" w:rsidRDefault="00176847">
      <w:pPr>
        <w:pStyle w:val="ConsPlusNonformat"/>
        <w:jc w:val="both"/>
      </w:pPr>
      <w:r>
        <w:t>въезда   в   другое   государство,  УВКБ  ООН  содействует  переезду,  иные</w:t>
      </w:r>
    </w:p>
    <w:p w:rsidR="00176847" w:rsidRDefault="00176847">
      <w:pPr>
        <w:pStyle w:val="ConsPlusNonformat"/>
        <w:jc w:val="both"/>
      </w:pPr>
      <w:r>
        <w:t>возможности) 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52.  Нуждается  ли  заявитель  в   услугах   переводчика   при   проведении</w:t>
      </w:r>
    </w:p>
    <w:p w:rsidR="00176847" w:rsidRDefault="00176847">
      <w:pPr>
        <w:pStyle w:val="ConsPlusNonformat"/>
        <w:jc w:val="both"/>
      </w:pPr>
      <w:r>
        <w:t>дополнительных собеседований ______________________________________________</w:t>
      </w:r>
    </w:p>
    <w:p w:rsidR="00176847" w:rsidRDefault="00176847">
      <w:pPr>
        <w:pStyle w:val="ConsPlusNonformat"/>
        <w:jc w:val="both"/>
      </w:pPr>
      <w:r>
        <w:t xml:space="preserve">                                  </w:t>
      </w:r>
      <w:proofErr w:type="gramStart"/>
      <w:r>
        <w:t>(если да, то указать, с какого языка</w:t>
      </w:r>
      <w:proofErr w:type="gramEnd"/>
    </w:p>
    <w:p w:rsidR="00176847" w:rsidRDefault="00176847">
      <w:pPr>
        <w:pStyle w:val="ConsPlusNonformat"/>
        <w:jc w:val="both"/>
      </w:pPr>
      <w:r>
        <w:t xml:space="preserve">                                          требуется перевод)</w:t>
      </w:r>
    </w:p>
    <w:p w:rsidR="00176847" w:rsidRDefault="00176847">
      <w:pPr>
        <w:pStyle w:val="ConsPlusNonformat"/>
        <w:jc w:val="both"/>
      </w:pPr>
      <w:r>
        <w:t>53. Адрес места пребывания заявителя в Российской Федерации, номер телефона</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____________________________</w:t>
      </w:r>
    </w:p>
    <w:p w:rsidR="00176847" w:rsidRDefault="00176847">
      <w:pPr>
        <w:pStyle w:val="ConsPlusNonformat"/>
        <w:jc w:val="both"/>
      </w:pPr>
      <w:r>
        <w:t xml:space="preserve">                                                  (подпись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bookmarkStart w:id="66" w:name="Par2250"/>
      <w:bookmarkEnd w:id="66"/>
      <w:r>
        <w:t xml:space="preserve">                           ДЕКЛАРАЦИЯ ЗАЯВИТЕЛЯ</w:t>
      </w:r>
    </w:p>
    <w:p w:rsidR="00176847" w:rsidRDefault="00176847">
      <w:pPr>
        <w:pStyle w:val="ConsPlusNonformat"/>
        <w:jc w:val="both"/>
      </w:pPr>
    </w:p>
    <w:p w:rsidR="00176847" w:rsidRDefault="00176847">
      <w:pPr>
        <w:pStyle w:val="ConsPlusNonformat"/>
        <w:jc w:val="both"/>
      </w:pPr>
      <w:r>
        <w:t>Я, _______________________________________________________________________,</w:t>
      </w:r>
    </w:p>
    <w:p w:rsidR="00176847" w:rsidRDefault="00176847">
      <w:pPr>
        <w:pStyle w:val="ConsPlusNonformat"/>
        <w:jc w:val="both"/>
      </w:pPr>
      <w:r>
        <w:t xml:space="preserve">заявляю,  что  все вышеизложенное соответствует действительности и  несу </w:t>
      </w:r>
      <w:proofErr w:type="gramStart"/>
      <w:r>
        <w:t>за</w:t>
      </w:r>
      <w:proofErr w:type="gramEnd"/>
    </w:p>
    <w:p w:rsidR="00176847" w:rsidRDefault="00176847">
      <w:pPr>
        <w:pStyle w:val="ConsPlusNonformat"/>
        <w:jc w:val="both"/>
      </w:pPr>
      <w:r>
        <w:t>это ответственность</w:t>
      </w:r>
    </w:p>
    <w:p w:rsidR="00176847" w:rsidRDefault="00176847">
      <w:pPr>
        <w:pStyle w:val="ConsPlusNonformat"/>
        <w:jc w:val="both"/>
      </w:pPr>
    </w:p>
    <w:p w:rsidR="00176847" w:rsidRDefault="00176847">
      <w:pPr>
        <w:pStyle w:val="ConsPlusNonformat"/>
        <w:jc w:val="both"/>
      </w:pPr>
      <w:r>
        <w:t>Подпись заявителя _______________                Дата _____________________</w:t>
      </w:r>
    </w:p>
    <w:p w:rsidR="00176847" w:rsidRDefault="00176847">
      <w:pPr>
        <w:pStyle w:val="ConsPlusNonformat"/>
        <w:jc w:val="both"/>
      </w:pPr>
    </w:p>
    <w:p w:rsidR="00176847" w:rsidRDefault="00176847">
      <w:pPr>
        <w:pStyle w:val="ConsPlusNonformat"/>
        <w:jc w:val="both"/>
      </w:pPr>
      <w:r>
        <w:t>Я, _______________________________________________________________________,</w:t>
      </w:r>
    </w:p>
    <w:p w:rsidR="00176847" w:rsidRDefault="00176847">
      <w:pPr>
        <w:pStyle w:val="ConsPlusNonformat"/>
        <w:jc w:val="both"/>
      </w:pPr>
      <w:r>
        <w:lastRenderedPageBreak/>
        <w:t>заявляю, что могу читать на русском языке и  полностью  понимаю  содержание</w:t>
      </w:r>
    </w:p>
    <w:p w:rsidR="00176847" w:rsidRDefault="00176847">
      <w:pPr>
        <w:pStyle w:val="ConsPlusNonformat"/>
        <w:jc w:val="both"/>
      </w:pPr>
      <w:r>
        <w:t>вышеизложенного.</w:t>
      </w:r>
    </w:p>
    <w:p w:rsidR="00176847" w:rsidRDefault="00176847">
      <w:pPr>
        <w:pStyle w:val="ConsPlusNonformat"/>
        <w:jc w:val="both"/>
        <w:sectPr w:rsidR="00176847">
          <w:pgSz w:w="11905" w:h="16838"/>
          <w:pgMar w:top="1134" w:right="850" w:bottom="1134" w:left="1701" w:header="720" w:footer="720" w:gutter="0"/>
          <w:cols w:space="720"/>
          <w:noEndnote/>
        </w:sectPr>
      </w:pPr>
    </w:p>
    <w:p w:rsidR="00176847" w:rsidRDefault="00176847">
      <w:pPr>
        <w:pStyle w:val="ConsPlusNonformat"/>
        <w:jc w:val="both"/>
      </w:pPr>
    </w:p>
    <w:p w:rsidR="00176847" w:rsidRDefault="00176847">
      <w:pPr>
        <w:pStyle w:val="ConsPlusNonformat"/>
        <w:jc w:val="both"/>
      </w:pPr>
      <w:r>
        <w:t>Подпись заявителя _______________                Дата _____________________</w:t>
      </w:r>
    </w:p>
    <w:p w:rsidR="00176847" w:rsidRDefault="00176847">
      <w:pPr>
        <w:pStyle w:val="ConsPlusNonformat"/>
        <w:jc w:val="both"/>
      </w:pPr>
    </w:p>
    <w:p w:rsidR="00176847" w:rsidRDefault="00176847">
      <w:pPr>
        <w:pStyle w:val="ConsPlusNonformat"/>
        <w:jc w:val="both"/>
      </w:pPr>
      <w:bookmarkStart w:id="67" w:name="Par2264"/>
      <w:bookmarkEnd w:id="67"/>
      <w:r>
        <w:t xml:space="preserve">                          ДЕКЛАРАЦИЯ ПЕРЕВОДЧИКА</w:t>
      </w:r>
    </w:p>
    <w:p w:rsidR="00176847" w:rsidRDefault="00176847">
      <w:pPr>
        <w:pStyle w:val="ConsPlusNonformat"/>
        <w:jc w:val="both"/>
      </w:pPr>
    </w:p>
    <w:p w:rsidR="00176847" w:rsidRDefault="00176847">
      <w:pPr>
        <w:pStyle w:val="ConsPlusNonformat"/>
        <w:jc w:val="both"/>
      </w:pPr>
      <w:r>
        <w:t>Я, _______________________________________________________________________,</w:t>
      </w:r>
    </w:p>
    <w:p w:rsidR="00176847" w:rsidRDefault="00176847">
      <w:pPr>
        <w:pStyle w:val="ConsPlusNonformat"/>
        <w:jc w:val="both"/>
      </w:pPr>
      <w:r>
        <w:t xml:space="preserve">заверяю,  что  перевел заявителю  полностью  содержание  </w:t>
      </w:r>
      <w:proofErr w:type="gramStart"/>
      <w:r>
        <w:t>вышеизложенного</w:t>
      </w:r>
      <w:proofErr w:type="gramEnd"/>
      <w:r>
        <w:t xml:space="preserve">  с</w:t>
      </w:r>
    </w:p>
    <w:p w:rsidR="00176847" w:rsidRDefault="00176847">
      <w:pPr>
        <w:pStyle w:val="ConsPlusNonformat"/>
        <w:jc w:val="both"/>
      </w:pPr>
      <w:r>
        <w:t>русского на _____________ язык.</w:t>
      </w:r>
    </w:p>
    <w:p w:rsidR="00176847" w:rsidRDefault="00176847">
      <w:pPr>
        <w:pStyle w:val="ConsPlusNonformat"/>
        <w:jc w:val="both"/>
      </w:pPr>
      <w:r>
        <w:t>Заявитель  заверил  меня,  а  через   меня  и  сотрудника  территориального</w:t>
      </w:r>
    </w:p>
    <w:p w:rsidR="00176847" w:rsidRDefault="00176847">
      <w:pPr>
        <w:pStyle w:val="ConsPlusNonformat"/>
        <w:jc w:val="both"/>
      </w:pPr>
      <w:r>
        <w:t>органа  ФМС  России, заполнившего анкету, что полностью понимает содержание</w:t>
      </w:r>
    </w:p>
    <w:p w:rsidR="00176847" w:rsidRDefault="00176847">
      <w:pPr>
        <w:pStyle w:val="ConsPlusNonformat"/>
        <w:jc w:val="both"/>
      </w:pPr>
      <w:r>
        <w:t xml:space="preserve">анкеты  и  </w:t>
      </w:r>
      <w:proofErr w:type="gramStart"/>
      <w:r>
        <w:t>согласен</w:t>
      </w:r>
      <w:proofErr w:type="gramEnd"/>
      <w:r>
        <w:t xml:space="preserve">  с  вышеизложенным  и  всеми прилагаемыми документами в</w:t>
      </w:r>
    </w:p>
    <w:p w:rsidR="00176847" w:rsidRDefault="00176847">
      <w:pPr>
        <w:pStyle w:val="ConsPlusNonformat"/>
        <w:jc w:val="both"/>
      </w:pPr>
      <w:proofErr w:type="gramStart"/>
      <w:r>
        <w:t>переводе</w:t>
      </w:r>
      <w:proofErr w:type="gramEnd"/>
      <w:r>
        <w:t>.</w:t>
      </w:r>
    </w:p>
    <w:p w:rsidR="00176847" w:rsidRDefault="00176847">
      <w:pPr>
        <w:pStyle w:val="ConsPlusNonformat"/>
        <w:jc w:val="both"/>
      </w:pPr>
    </w:p>
    <w:p w:rsidR="00176847" w:rsidRDefault="00176847">
      <w:pPr>
        <w:pStyle w:val="ConsPlusNonformat"/>
        <w:jc w:val="both"/>
      </w:pPr>
      <w:r>
        <w:t>Подпись переводчика ______________               Дата _____________________</w:t>
      </w:r>
    </w:p>
    <w:p w:rsidR="00176847" w:rsidRDefault="00176847">
      <w:pPr>
        <w:pStyle w:val="ConsPlusNonformat"/>
        <w:jc w:val="both"/>
      </w:pPr>
    </w:p>
    <w:p w:rsidR="00176847" w:rsidRDefault="00176847">
      <w:pPr>
        <w:pStyle w:val="ConsPlusNonformat"/>
        <w:jc w:val="both"/>
      </w:pPr>
      <w:r>
        <w:t xml:space="preserve">                             АНКЕТА ЗАПОЛНЕНА</w:t>
      </w:r>
    </w:p>
    <w:p w:rsidR="00176847" w:rsidRDefault="00176847">
      <w:pPr>
        <w:pStyle w:val="ConsPlusNonformat"/>
        <w:jc w:val="both"/>
      </w:pP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w:t>
      </w:r>
      <w:proofErr w:type="gramStart"/>
      <w:r>
        <w:t>(территориальный орган ФМС России, должность, фамилия,</w:t>
      </w:r>
      <w:proofErr w:type="gramEnd"/>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инициалы сотрудника, заполнившего анкету)</w:t>
      </w:r>
    </w:p>
    <w:p w:rsidR="00176847" w:rsidRDefault="00176847">
      <w:pPr>
        <w:pStyle w:val="ConsPlusNonformat"/>
        <w:jc w:val="both"/>
      </w:pPr>
    </w:p>
    <w:p w:rsidR="00176847" w:rsidRDefault="00176847">
      <w:pPr>
        <w:pStyle w:val="ConsPlusNonformat"/>
        <w:jc w:val="both"/>
      </w:pPr>
      <w:r>
        <w:t>Подпись сотрудника ______________                Дата _____________________</w:t>
      </w:r>
    </w:p>
    <w:p w:rsidR="00176847" w:rsidRDefault="00176847">
      <w:pPr>
        <w:pStyle w:val="ConsPlusNonformat"/>
        <w:jc w:val="both"/>
      </w:pPr>
    </w:p>
    <w:p w:rsidR="00176847" w:rsidRDefault="00176847">
      <w:pPr>
        <w:pStyle w:val="ConsPlusNonformat"/>
        <w:jc w:val="both"/>
      </w:pPr>
      <w:r>
        <w:t>Дополнение к анкете на ______ листах.</w:t>
      </w:r>
    </w:p>
    <w:p w:rsidR="00176847" w:rsidRDefault="00176847">
      <w:pPr>
        <w:pStyle w:val="ConsPlusNonformat"/>
        <w:jc w:val="both"/>
      </w:pPr>
    </w:p>
    <w:p w:rsidR="00176847" w:rsidRDefault="00176847">
      <w:pPr>
        <w:pStyle w:val="ConsPlusNonformat"/>
        <w:jc w:val="both"/>
      </w:pPr>
      <w:r>
        <w:t>Перечень личных дел, связанных с рассмотрением настоящего дела:</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005"/>
        <w:gridCol w:w="2774"/>
        <w:gridCol w:w="2721"/>
        <w:gridCol w:w="2160"/>
      </w:tblGrid>
      <w:tr w:rsidR="00176847">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Номер личного дела</w:t>
            </w: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w:t>
            </w: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Отношение к заявителю (степень родства)</w:t>
            </w: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Место нахождения личного дела</w:t>
            </w:r>
          </w:p>
        </w:tc>
      </w:tr>
      <w:tr w:rsidR="00176847">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r w:rsidR="00176847">
        <w:tc>
          <w:tcPr>
            <w:tcW w:w="20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7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7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c>
          <w:tcPr>
            <w:tcW w:w="21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rPr>
                <w:rFonts w:ascii="Calibri" w:hAnsi="Calibri" w:cs="Calibri"/>
              </w:rPr>
            </w:pPr>
          </w:p>
        </w:tc>
      </w:tr>
    </w:tbl>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68" w:name="Par2318"/>
      <w:bookmarkEnd w:id="68"/>
      <w:r>
        <w:rPr>
          <w:rFonts w:ascii="Calibri" w:hAnsi="Calibri" w:cs="Calibri"/>
        </w:rPr>
        <w:t>Приложение N 5</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176847" w:rsidRDefault="00176847">
      <w:pPr>
        <w:widowControl w:val="0"/>
        <w:autoSpaceDE w:val="0"/>
        <w:autoSpaceDN w:val="0"/>
        <w:adjustRightInd w:val="0"/>
        <w:spacing w:after="0" w:line="240" w:lineRule="auto"/>
        <w:jc w:val="right"/>
        <w:rPr>
          <w:rFonts w:ascii="Calibri" w:hAnsi="Calibri" w:cs="Calibri"/>
        </w:rPr>
        <w:sectPr w:rsidR="00176847">
          <w:pgSz w:w="16838" w:h="11905" w:orient="landscape"/>
          <w:pgMar w:top="1701" w:right="1134" w:bottom="850" w:left="1134" w:header="720" w:footer="720" w:gutter="0"/>
          <w:cols w:space="720"/>
          <w:noEndnote/>
        </w:sectPr>
      </w:pPr>
    </w:p>
    <w:p w:rsidR="00176847" w:rsidRDefault="00176847">
      <w:pPr>
        <w:widowControl w:val="0"/>
        <w:autoSpaceDE w:val="0"/>
        <w:autoSpaceDN w:val="0"/>
        <w:adjustRightInd w:val="0"/>
        <w:spacing w:after="0" w:line="240" w:lineRule="auto"/>
        <w:jc w:val="center"/>
        <w:rPr>
          <w:rFonts w:ascii="Calibri" w:hAnsi="Calibri" w:cs="Calibri"/>
        </w:rPr>
      </w:pPr>
    </w:p>
    <w:p w:rsidR="00176847" w:rsidRDefault="00176847">
      <w:pPr>
        <w:pStyle w:val="ConsPlusNonformat"/>
        <w:jc w:val="both"/>
      </w:pPr>
      <w:bookmarkStart w:id="69" w:name="Par2330"/>
      <w:bookmarkEnd w:id="69"/>
      <w:r>
        <w:t xml:space="preserve">                               ОПРОСНЫЙ ЛИСТ</w:t>
      </w:r>
    </w:p>
    <w:p w:rsidR="00176847" w:rsidRDefault="00176847">
      <w:pPr>
        <w:pStyle w:val="ConsPlusNonformat"/>
        <w:jc w:val="both"/>
      </w:pPr>
      <w:r>
        <w:t xml:space="preserve">         лица, ходатайствующего о признании беженцем на территории</w:t>
      </w:r>
    </w:p>
    <w:p w:rsidR="00176847" w:rsidRDefault="00176847">
      <w:pPr>
        <w:pStyle w:val="ConsPlusNonformat"/>
        <w:jc w:val="both"/>
      </w:pPr>
      <w:r>
        <w:t xml:space="preserve">        </w:t>
      </w:r>
      <w:proofErr w:type="gramStart"/>
      <w:r>
        <w:t>Российской Федерации (подавшего заявление о предоставлении</w:t>
      </w:r>
      <w:proofErr w:type="gramEnd"/>
    </w:p>
    <w:p w:rsidR="00176847" w:rsidRDefault="00176847">
      <w:pPr>
        <w:pStyle w:val="ConsPlusNonformat"/>
        <w:jc w:val="both"/>
      </w:pPr>
      <w:r>
        <w:t xml:space="preserve">          временного убежища на территории Российской Федерации)</w:t>
      </w:r>
    </w:p>
    <w:p w:rsidR="00176847" w:rsidRDefault="00176847">
      <w:pPr>
        <w:pStyle w:val="ConsPlusNonformat"/>
        <w:jc w:val="both"/>
      </w:pPr>
    </w:p>
    <w:p w:rsidR="00176847" w:rsidRDefault="00176847">
      <w:pPr>
        <w:pStyle w:val="ConsPlusNonformat"/>
        <w:jc w:val="both"/>
      </w:pPr>
      <w:r>
        <w:t xml:space="preserve">                                         Личное дело N ____________________</w:t>
      </w:r>
    </w:p>
    <w:p w:rsidR="00176847" w:rsidRDefault="00176847">
      <w:pPr>
        <w:pStyle w:val="ConsPlusNonformat"/>
        <w:jc w:val="both"/>
      </w:pPr>
      <w:r>
        <w:t xml:space="preserve">                                         Дата опроса "__" _________ 20__ г.</w:t>
      </w:r>
    </w:p>
    <w:p w:rsidR="00176847" w:rsidRDefault="00176847">
      <w:pPr>
        <w:pStyle w:val="ConsPlusNonformat"/>
        <w:jc w:val="both"/>
      </w:pPr>
      <w:r>
        <w:t xml:space="preserve">                                         Время начала опроса ______________</w:t>
      </w:r>
    </w:p>
    <w:p w:rsidR="00176847" w:rsidRDefault="00176847">
      <w:pPr>
        <w:pStyle w:val="ConsPlusNonformat"/>
        <w:jc w:val="both"/>
      </w:pPr>
      <w:r>
        <w:t xml:space="preserve">                                         Время окончания опроса ___________</w:t>
      </w:r>
    </w:p>
    <w:p w:rsidR="00176847" w:rsidRDefault="00176847">
      <w:pPr>
        <w:pStyle w:val="ConsPlusNonformat"/>
        <w:jc w:val="both"/>
      </w:pPr>
    </w:p>
    <w:p w:rsidR="00176847" w:rsidRDefault="00176847">
      <w:pPr>
        <w:pStyle w:val="ConsPlusNonformat"/>
        <w:jc w:val="both"/>
      </w:pPr>
      <w:bookmarkStart w:id="70" w:name="Par2340"/>
      <w:bookmarkEnd w:id="70"/>
      <w:r>
        <w:t>I. СВЕДЕНИЯ О ЗАЯВИТЕЛЕ</w:t>
      </w:r>
    </w:p>
    <w:p w:rsidR="00176847" w:rsidRDefault="00176847">
      <w:pPr>
        <w:pStyle w:val="ConsPlusNonformat"/>
        <w:jc w:val="both"/>
      </w:pPr>
    </w:p>
    <w:p w:rsidR="00176847" w:rsidRDefault="00176847">
      <w:pPr>
        <w:pStyle w:val="ConsPlusNonformat"/>
        <w:jc w:val="both"/>
      </w:pPr>
      <w:r>
        <w:t>1. Фамилия ________________________________________________________________</w:t>
      </w:r>
    </w:p>
    <w:p w:rsidR="00176847" w:rsidRDefault="00176847">
      <w:pPr>
        <w:pStyle w:val="ConsPlusNonformat"/>
        <w:jc w:val="both"/>
      </w:pPr>
      <w:r>
        <w:t>2. Имя (имена) ____________________________________________________________</w:t>
      </w:r>
    </w:p>
    <w:p w:rsidR="00176847" w:rsidRDefault="00176847">
      <w:pPr>
        <w:pStyle w:val="ConsPlusNonformat"/>
        <w:jc w:val="both"/>
      </w:pPr>
      <w:r>
        <w:t>3. Отчество _______________________________________________________________</w:t>
      </w:r>
    </w:p>
    <w:p w:rsidR="00176847" w:rsidRDefault="00176847">
      <w:pPr>
        <w:pStyle w:val="ConsPlusNonformat"/>
        <w:jc w:val="both"/>
      </w:pPr>
      <w:r>
        <w:t>4. Дата рождения (год, месяц, число) ______________________________________</w:t>
      </w:r>
    </w:p>
    <w:p w:rsidR="00176847" w:rsidRDefault="00176847">
      <w:pPr>
        <w:pStyle w:val="ConsPlusNonformat"/>
        <w:jc w:val="both"/>
      </w:pPr>
      <w:r>
        <w:t>5. Гражданство ____________________________________________________________</w:t>
      </w:r>
    </w:p>
    <w:p w:rsidR="00176847" w:rsidRDefault="00176847">
      <w:pPr>
        <w:pStyle w:val="ConsPlusNonformat"/>
        <w:jc w:val="both"/>
      </w:pPr>
      <w:r>
        <w:t>6. Государство прежнего обычного местожительства (для лиц без  гражданства)</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7. Дата подачи ходатайства ________________________________________________</w:t>
      </w:r>
    </w:p>
    <w:p w:rsidR="00176847" w:rsidRDefault="00176847">
      <w:pPr>
        <w:pStyle w:val="ConsPlusNonformat"/>
        <w:jc w:val="both"/>
      </w:pPr>
    </w:p>
    <w:p w:rsidR="00176847" w:rsidRDefault="00176847">
      <w:pPr>
        <w:pStyle w:val="ConsPlusNonformat"/>
        <w:jc w:val="both"/>
      </w:pPr>
      <w:bookmarkStart w:id="71" w:name="Par2353"/>
      <w:bookmarkEnd w:id="71"/>
      <w:r>
        <w:t>II. ОПРОС ЗАЯВИТЕЛЯ</w:t>
      </w:r>
    </w:p>
    <w:p w:rsidR="00176847" w:rsidRDefault="00176847">
      <w:pPr>
        <w:pStyle w:val="ConsPlusNonformat"/>
        <w:jc w:val="both"/>
      </w:pPr>
    </w:p>
    <w:p w:rsidR="00176847" w:rsidRDefault="00176847">
      <w:pPr>
        <w:pStyle w:val="ConsPlusNonformat"/>
        <w:jc w:val="both"/>
      </w:pPr>
      <w:r>
        <w:t>1. Позволяет ли состояние Вашего здоровья провести собеседование? 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2. Адрес места пребывания заявителя в Российской Федерации, номер  телефона</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Перевод с русского языка сделан      ______________________________________</w:t>
      </w:r>
    </w:p>
    <w:p w:rsidR="00176847" w:rsidRDefault="00176847">
      <w:pPr>
        <w:pStyle w:val="ConsPlusNonformat"/>
        <w:jc w:val="both"/>
      </w:pPr>
      <w:r>
        <w:t xml:space="preserve">                                        </w:t>
      </w:r>
      <w:proofErr w:type="gramStart"/>
      <w:r>
        <w:t>(фамилия, имя, отчество и подпись</w:t>
      </w:r>
      <w:proofErr w:type="gramEnd"/>
    </w:p>
    <w:p w:rsidR="00176847" w:rsidRDefault="00176847">
      <w:pPr>
        <w:pStyle w:val="ConsPlusNonformat"/>
        <w:jc w:val="both"/>
      </w:pPr>
      <w:r>
        <w:t xml:space="preserve">                                                    переводчика)</w:t>
      </w:r>
    </w:p>
    <w:p w:rsidR="00176847" w:rsidRDefault="00176847">
      <w:pPr>
        <w:pStyle w:val="ConsPlusNonformat"/>
        <w:jc w:val="both"/>
      </w:pPr>
    </w:p>
    <w:p w:rsidR="00176847" w:rsidRDefault="00176847">
      <w:pPr>
        <w:pStyle w:val="ConsPlusNonformat"/>
        <w:jc w:val="both"/>
      </w:pPr>
      <w:r>
        <w:t xml:space="preserve">С моих слов </w:t>
      </w:r>
      <w:proofErr w:type="gramStart"/>
      <w:r>
        <w:t>записано</w:t>
      </w:r>
      <w:proofErr w:type="gramEnd"/>
      <w:r>
        <w:t xml:space="preserve"> верно                         ________________________</w:t>
      </w:r>
    </w:p>
    <w:p w:rsidR="00176847" w:rsidRDefault="00176847">
      <w:pPr>
        <w:pStyle w:val="ConsPlusNonformat"/>
        <w:jc w:val="both"/>
      </w:pPr>
      <w:r>
        <w:t xml:space="preserve">                                                     (подпись заявителя)</w:t>
      </w:r>
    </w:p>
    <w:p w:rsidR="00176847" w:rsidRDefault="00176847">
      <w:pPr>
        <w:pStyle w:val="ConsPlusNonformat"/>
        <w:jc w:val="both"/>
      </w:pPr>
    </w:p>
    <w:p w:rsidR="00176847" w:rsidRDefault="00176847">
      <w:pPr>
        <w:pStyle w:val="ConsPlusNonformat"/>
        <w:jc w:val="both"/>
      </w:pPr>
      <w:r>
        <w:t xml:space="preserve">В настоящем опросном листе ______ страниц </w:t>
      </w:r>
      <w:hyperlink w:anchor="Par2404" w:history="1">
        <w:r>
          <w:rPr>
            <w:color w:val="0000FF"/>
          </w:rPr>
          <w:t>&lt;1&gt;</w:t>
        </w:r>
      </w:hyperlink>
      <w:r>
        <w:t>.</w:t>
      </w:r>
    </w:p>
    <w:p w:rsidR="00176847" w:rsidRDefault="00176847">
      <w:pPr>
        <w:pStyle w:val="ConsPlusNonformat"/>
        <w:jc w:val="both"/>
      </w:pPr>
    </w:p>
    <w:p w:rsidR="00176847" w:rsidRDefault="00176847">
      <w:pPr>
        <w:pStyle w:val="ConsPlusNonformat"/>
        <w:jc w:val="both"/>
      </w:pPr>
      <w:bookmarkStart w:id="72" w:name="Par2371"/>
      <w:bookmarkEnd w:id="72"/>
      <w:r>
        <w:t xml:space="preserve">                           ДЕКЛАРАЦИЯ ЗАЯВИТЕЛЯ</w:t>
      </w:r>
    </w:p>
    <w:p w:rsidR="00176847" w:rsidRDefault="00176847">
      <w:pPr>
        <w:pStyle w:val="ConsPlusNonformat"/>
        <w:jc w:val="both"/>
      </w:pPr>
    </w:p>
    <w:p w:rsidR="00176847" w:rsidRDefault="00176847">
      <w:pPr>
        <w:pStyle w:val="ConsPlusNonformat"/>
        <w:jc w:val="both"/>
      </w:pPr>
      <w:r>
        <w:t>Я, _______________________________________________________________________,</w:t>
      </w:r>
    </w:p>
    <w:p w:rsidR="00176847" w:rsidRDefault="00176847">
      <w:pPr>
        <w:pStyle w:val="ConsPlusNonformat"/>
        <w:jc w:val="both"/>
      </w:pPr>
      <w:r>
        <w:t>заявляю,  что  могу читать на русском языке. С  моих  слов  все  изложенное</w:t>
      </w:r>
    </w:p>
    <w:p w:rsidR="00176847" w:rsidRDefault="00176847">
      <w:pPr>
        <w:pStyle w:val="ConsPlusNonformat"/>
        <w:jc w:val="both"/>
      </w:pPr>
      <w:proofErr w:type="gramStart"/>
      <w:r>
        <w:t>записано</w:t>
      </w:r>
      <w:proofErr w:type="gramEnd"/>
      <w:r>
        <w:t xml:space="preserve"> верно и соответствует действительности.</w:t>
      </w:r>
    </w:p>
    <w:p w:rsidR="00176847" w:rsidRDefault="00176847">
      <w:pPr>
        <w:pStyle w:val="ConsPlusNonformat"/>
        <w:jc w:val="both"/>
      </w:pPr>
    </w:p>
    <w:p w:rsidR="00176847" w:rsidRDefault="00176847">
      <w:pPr>
        <w:pStyle w:val="ConsPlusNonformat"/>
        <w:jc w:val="both"/>
      </w:pPr>
      <w:r>
        <w:t>Подпись заявителя ______________                 Дата _____________________</w:t>
      </w:r>
    </w:p>
    <w:p w:rsidR="00176847" w:rsidRDefault="00176847">
      <w:pPr>
        <w:pStyle w:val="ConsPlusNonformat"/>
        <w:jc w:val="both"/>
      </w:pPr>
    </w:p>
    <w:p w:rsidR="00176847" w:rsidRDefault="00176847">
      <w:pPr>
        <w:pStyle w:val="ConsPlusNonformat"/>
        <w:jc w:val="both"/>
      </w:pPr>
      <w:r>
        <w:t>Я, _______________________________________________________________________,</w:t>
      </w:r>
    </w:p>
    <w:p w:rsidR="00176847" w:rsidRDefault="00176847">
      <w:pPr>
        <w:pStyle w:val="ConsPlusNonformat"/>
        <w:jc w:val="both"/>
      </w:pPr>
      <w:r>
        <w:t xml:space="preserve">заявляю,  что  мне  был  сделан  перевод   содержания   опросного  листа  </w:t>
      </w:r>
      <w:proofErr w:type="gramStart"/>
      <w:r>
        <w:t>с</w:t>
      </w:r>
      <w:proofErr w:type="gramEnd"/>
    </w:p>
    <w:p w:rsidR="00176847" w:rsidRDefault="00176847">
      <w:pPr>
        <w:pStyle w:val="ConsPlusNonformat"/>
        <w:jc w:val="both"/>
      </w:pPr>
      <w:r>
        <w:t xml:space="preserve">русского  на ______________ язык. С моих слов все изложенное </w:t>
      </w:r>
      <w:proofErr w:type="gramStart"/>
      <w:r>
        <w:t>записано</w:t>
      </w:r>
      <w:proofErr w:type="gramEnd"/>
      <w:r>
        <w:t xml:space="preserve"> верно</w:t>
      </w:r>
    </w:p>
    <w:p w:rsidR="00176847" w:rsidRDefault="00176847">
      <w:pPr>
        <w:pStyle w:val="ConsPlusNonformat"/>
        <w:jc w:val="both"/>
      </w:pPr>
      <w:r>
        <w:t>и соответствует действительности.</w:t>
      </w:r>
    </w:p>
    <w:p w:rsidR="00176847" w:rsidRDefault="00176847">
      <w:pPr>
        <w:pStyle w:val="ConsPlusNonformat"/>
        <w:jc w:val="both"/>
      </w:pPr>
    </w:p>
    <w:p w:rsidR="00176847" w:rsidRDefault="00176847">
      <w:pPr>
        <w:pStyle w:val="ConsPlusNonformat"/>
        <w:jc w:val="both"/>
      </w:pPr>
      <w:r>
        <w:t>Подпись заявителя ______________                 Дата _____________________</w:t>
      </w:r>
    </w:p>
    <w:p w:rsidR="00176847" w:rsidRDefault="00176847">
      <w:pPr>
        <w:pStyle w:val="ConsPlusNonformat"/>
        <w:jc w:val="both"/>
      </w:pPr>
    </w:p>
    <w:p w:rsidR="00176847" w:rsidRDefault="00176847">
      <w:pPr>
        <w:pStyle w:val="ConsPlusNonformat"/>
        <w:jc w:val="both"/>
      </w:pPr>
      <w:bookmarkStart w:id="73" w:name="Par2386"/>
      <w:bookmarkEnd w:id="73"/>
      <w:r>
        <w:t xml:space="preserve">                          ДЕКЛАРАЦИЯ ПЕРЕВОДЧИКА</w:t>
      </w:r>
    </w:p>
    <w:p w:rsidR="00176847" w:rsidRDefault="00176847">
      <w:pPr>
        <w:pStyle w:val="ConsPlusNonformat"/>
        <w:jc w:val="both"/>
      </w:pPr>
    </w:p>
    <w:p w:rsidR="00176847" w:rsidRDefault="00176847">
      <w:pPr>
        <w:pStyle w:val="ConsPlusNonformat"/>
        <w:jc w:val="both"/>
      </w:pPr>
      <w:r>
        <w:t>Я, _______________________________________________________________________,</w:t>
      </w:r>
    </w:p>
    <w:p w:rsidR="00176847" w:rsidRDefault="00176847">
      <w:pPr>
        <w:pStyle w:val="ConsPlusNonformat"/>
        <w:jc w:val="both"/>
      </w:pPr>
      <w:r>
        <w:t xml:space="preserve">заверяю, что перевел заявителю содержание опросного  листа  с  русского  </w:t>
      </w:r>
      <w:proofErr w:type="gramStart"/>
      <w:r>
        <w:t>на</w:t>
      </w:r>
      <w:proofErr w:type="gramEnd"/>
    </w:p>
    <w:p w:rsidR="00176847" w:rsidRDefault="00176847">
      <w:pPr>
        <w:pStyle w:val="ConsPlusNonformat"/>
        <w:jc w:val="both"/>
      </w:pPr>
      <w:r>
        <w:t xml:space="preserve">_______________ язык и </w:t>
      </w:r>
      <w:proofErr w:type="gramStart"/>
      <w:r>
        <w:t>с</w:t>
      </w:r>
      <w:proofErr w:type="gramEnd"/>
      <w:r>
        <w:t xml:space="preserve"> ________________ </w:t>
      </w:r>
      <w:proofErr w:type="gramStart"/>
      <w:r>
        <w:t>на</w:t>
      </w:r>
      <w:proofErr w:type="gramEnd"/>
      <w:r>
        <w:t xml:space="preserve"> русский язык.</w:t>
      </w:r>
    </w:p>
    <w:p w:rsidR="00176847" w:rsidRDefault="00176847">
      <w:pPr>
        <w:pStyle w:val="ConsPlusNonformat"/>
        <w:jc w:val="both"/>
      </w:pPr>
      <w:r>
        <w:t>Заявитель  заверил меня, а через меня  и  сотрудника,  проводившего  опрос,</w:t>
      </w:r>
    </w:p>
    <w:p w:rsidR="00176847" w:rsidRDefault="00176847">
      <w:pPr>
        <w:pStyle w:val="ConsPlusNonformat"/>
        <w:jc w:val="both"/>
      </w:pPr>
      <w:r>
        <w:t xml:space="preserve">что  его  ответы  на  заданные  вопросы  </w:t>
      </w:r>
      <w:proofErr w:type="gramStart"/>
      <w:r>
        <w:t>записаны</w:t>
      </w:r>
      <w:proofErr w:type="gramEnd"/>
      <w:r>
        <w:t xml:space="preserve">  верно  и  он  согласен с</w:t>
      </w:r>
    </w:p>
    <w:p w:rsidR="00176847" w:rsidRDefault="00176847">
      <w:pPr>
        <w:pStyle w:val="ConsPlusNonformat"/>
        <w:jc w:val="both"/>
      </w:pPr>
      <w:r>
        <w:lastRenderedPageBreak/>
        <w:t>вышеизложенным.</w:t>
      </w:r>
    </w:p>
    <w:p w:rsidR="00176847" w:rsidRDefault="00176847">
      <w:pPr>
        <w:pStyle w:val="ConsPlusNonformat"/>
        <w:jc w:val="both"/>
      </w:pPr>
    </w:p>
    <w:p w:rsidR="00176847" w:rsidRDefault="00176847">
      <w:pPr>
        <w:pStyle w:val="ConsPlusNonformat"/>
        <w:jc w:val="both"/>
      </w:pPr>
      <w:r>
        <w:t>Подпись переводчика ____________                 Дата _____________________</w:t>
      </w:r>
    </w:p>
    <w:p w:rsidR="00176847" w:rsidRDefault="00176847">
      <w:pPr>
        <w:pStyle w:val="ConsPlusNonformat"/>
        <w:jc w:val="both"/>
      </w:pPr>
    </w:p>
    <w:p w:rsidR="00176847" w:rsidRDefault="00176847">
      <w:pPr>
        <w:pStyle w:val="ConsPlusNonformat"/>
        <w:jc w:val="both"/>
      </w:pPr>
      <w:r>
        <w:t>Фамилия, имя, отчество и должность сотрудника, проводившего опрос</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p>
    <w:p w:rsidR="00176847" w:rsidRDefault="00176847">
      <w:pPr>
        <w:pStyle w:val="ConsPlusNonformat"/>
        <w:jc w:val="both"/>
      </w:pPr>
      <w:r>
        <w:t xml:space="preserve">                                                Подпись ___________________</w:t>
      </w:r>
    </w:p>
    <w:p w:rsidR="00176847" w:rsidRDefault="00176847">
      <w:pPr>
        <w:pStyle w:val="ConsPlusNonformat"/>
        <w:jc w:val="both"/>
        <w:sectPr w:rsidR="00176847">
          <w:pgSz w:w="11905" w:h="16838"/>
          <w:pgMar w:top="1134" w:right="850" w:bottom="1134" w:left="1701" w:header="720" w:footer="720" w:gutter="0"/>
          <w:cols w:space="720"/>
          <w:noEndnote/>
        </w:sectPr>
      </w:pPr>
    </w:p>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176847" w:rsidRDefault="00176847">
      <w:pPr>
        <w:widowControl w:val="0"/>
        <w:autoSpaceDE w:val="0"/>
        <w:autoSpaceDN w:val="0"/>
        <w:adjustRightInd w:val="0"/>
        <w:spacing w:after="0" w:line="240" w:lineRule="auto"/>
        <w:ind w:firstLine="540"/>
        <w:jc w:val="both"/>
        <w:rPr>
          <w:rFonts w:ascii="Calibri" w:hAnsi="Calibri" w:cs="Calibri"/>
        </w:rPr>
      </w:pPr>
      <w:bookmarkStart w:id="74" w:name="Par2404"/>
      <w:bookmarkEnd w:id="74"/>
      <w:r>
        <w:rPr>
          <w:rFonts w:ascii="Calibri" w:hAnsi="Calibri" w:cs="Calibri"/>
        </w:rPr>
        <w:t>&lt;1&gt; Количество страниц указывается с учетом дополнительных листов, приобщенных к опросному листу.</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75" w:name="Par2410"/>
      <w:bookmarkEnd w:id="75"/>
      <w:r>
        <w:rPr>
          <w:rFonts w:ascii="Calibri" w:hAnsi="Calibri" w:cs="Calibri"/>
        </w:rPr>
        <w:t>Приложение N 6</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rPr>
          <w:rFonts w:ascii="Calibri" w:hAnsi="Calibri" w:cs="Calibri"/>
        </w:rPr>
      </w:pPr>
      <w:bookmarkStart w:id="76" w:name="Par2420"/>
      <w:bookmarkEnd w:id="76"/>
      <w:r>
        <w:rPr>
          <w:rFonts w:ascii="Calibri" w:hAnsi="Calibri" w:cs="Calibri"/>
        </w:rPr>
        <w:t>Книга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учета ходатайств иностранных граждан и лиц без гражданства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признании беженцем 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60"/>
        <w:gridCol w:w="1320"/>
        <w:gridCol w:w="1392"/>
        <w:gridCol w:w="2448"/>
        <w:gridCol w:w="2040"/>
        <w:gridCol w:w="1920"/>
      </w:tblGrid>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подачи ходатайства</w:t>
            </w:r>
          </w:p>
        </w:tc>
        <w:tc>
          <w:tcPr>
            <w:tcW w:w="13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w:t>
            </w:r>
          </w:p>
        </w:tc>
        <w:tc>
          <w:tcPr>
            <w:tcW w:w="2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гражданской принадлежности (прежнего обычного местожительства)</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Паспорт (иной документ, удостоверяющий личность)</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пребывания (проживания) в Российской Федерации</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1</w:t>
            </w: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3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176847">
        <w:tc>
          <w:tcPr>
            <w:tcW w:w="6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39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460"/>
        <w:gridCol w:w="3000"/>
        <w:gridCol w:w="2640"/>
        <w:gridCol w:w="1680"/>
      </w:tblGrid>
      <w:tr w:rsidR="00176847">
        <w:tc>
          <w:tcPr>
            <w:tcW w:w="24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Решение по итогам </w:t>
            </w:r>
            <w:r>
              <w:rPr>
                <w:rFonts w:ascii="Calibri" w:hAnsi="Calibri" w:cs="Calibri"/>
              </w:rPr>
              <w:lastRenderedPageBreak/>
              <w:t>рассмотрения ходатайства по существу (дата принятия)</w:t>
            </w:r>
          </w:p>
        </w:tc>
        <w:tc>
          <w:tcPr>
            <w:tcW w:w="30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Отметка о выдаче </w:t>
            </w:r>
            <w:r>
              <w:rPr>
                <w:rFonts w:ascii="Calibri" w:hAnsi="Calibri" w:cs="Calibri"/>
              </w:rPr>
              <w:lastRenderedPageBreak/>
              <w:t>свидетельства о рассмотрении ходатайства о признании беженцем по существу</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Решение по итогам </w:t>
            </w:r>
            <w:r>
              <w:rPr>
                <w:rFonts w:ascii="Calibri" w:hAnsi="Calibri" w:cs="Calibri"/>
              </w:rPr>
              <w:lastRenderedPageBreak/>
              <w:t>рассмотрения ходатайства о признании беженцем по существу (дата принятия решения)</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Примечание</w:t>
            </w:r>
          </w:p>
        </w:tc>
      </w:tr>
      <w:tr w:rsidR="00176847">
        <w:tc>
          <w:tcPr>
            <w:tcW w:w="24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7</w:t>
            </w:r>
          </w:p>
        </w:tc>
        <w:tc>
          <w:tcPr>
            <w:tcW w:w="30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176847">
        <w:tc>
          <w:tcPr>
            <w:tcW w:w="24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0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64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77" w:name="Par2460"/>
      <w:bookmarkEnd w:id="77"/>
      <w:r>
        <w:rPr>
          <w:rFonts w:ascii="Calibri" w:hAnsi="Calibri" w:cs="Calibri"/>
        </w:rPr>
        <w:t>Приложение N 7</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center"/>
        <w:rPr>
          <w:rFonts w:ascii="Calibri" w:hAnsi="Calibri" w:cs="Calibri"/>
        </w:rPr>
      </w:pPr>
      <w:bookmarkStart w:id="78" w:name="Par2470"/>
      <w:bookmarkEnd w:id="78"/>
      <w:r>
        <w:rPr>
          <w:rFonts w:ascii="Calibri" w:hAnsi="Calibri" w:cs="Calibri"/>
        </w:rPr>
        <w:t>Книга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учета заявлений иностранных граждан и лиц без гражданства</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о предоставлении временного убежища на территории</w:t>
      </w:r>
    </w:p>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176847" w:rsidRDefault="00176847">
      <w:pPr>
        <w:widowControl w:val="0"/>
        <w:autoSpaceDE w:val="0"/>
        <w:autoSpaceDN w:val="0"/>
        <w:adjustRightInd w:val="0"/>
        <w:spacing w:after="0" w:line="240" w:lineRule="auto"/>
        <w:jc w:val="center"/>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636"/>
        <w:gridCol w:w="2128"/>
        <w:gridCol w:w="1565"/>
        <w:gridCol w:w="2276"/>
        <w:gridCol w:w="2134"/>
        <w:gridCol w:w="2034"/>
      </w:tblGrid>
      <w:tr w:rsidR="00176847">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N пп</w:t>
            </w: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подачи заявления о предоставлении временного убежища</w:t>
            </w:r>
          </w:p>
        </w:tc>
        <w:tc>
          <w:tcPr>
            <w:tcW w:w="1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(имена), отчество</w:t>
            </w:r>
          </w:p>
        </w:tc>
        <w:tc>
          <w:tcPr>
            <w:tcW w:w="2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Государство гражданской принадлежности (прежнего обычного местожительства)</w:t>
            </w:r>
          </w:p>
        </w:tc>
        <w:tc>
          <w:tcPr>
            <w:tcW w:w="2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Паспорт (иной документ, удостоверяющий личность)</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Адрес места пребывания (проживания) в Российской Федерации</w:t>
            </w:r>
          </w:p>
        </w:tc>
      </w:tr>
      <w:tr w:rsidR="00176847">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1</w:t>
            </w: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2</w:t>
            </w:r>
          </w:p>
        </w:tc>
        <w:tc>
          <w:tcPr>
            <w:tcW w:w="1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3</w:t>
            </w:r>
          </w:p>
        </w:tc>
        <w:tc>
          <w:tcPr>
            <w:tcW w:w="2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4</w:t>
            </w:r>
          </w:p>
        </w:tc>
        <w:tc>
          <w:tcPr>
            <w:tcW w:w="2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5</w:t>
            </w: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6</w:t>
            </w:r>
          </w:p>
        </w:tc>
      </w:tr>
      <w:tr w:rsidR="00176847">
        <w:tc>
          <w:tcPr>
            <w:tcW w:w="63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1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5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2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20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ind w:firstLine="540"/>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401"/>
        <w:gridCol w:w="1856"/>
        <w:gridCol w:w="3464"/>
        <w:gridCol w:w="1485"/>
      </w:tblGrid>
      <w:tr w:rsidR="00176847">
        <w:tc>
          <w:tcPr>
            <w:tcW w:w="34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Номер и дата выдачи справки о рассмотрении заявления о предоставлении временного убежища, срок ее действия</w:t>
            </w:r>
          </w:p>
        </w:tc>
        <w:tc>
          <w:tcPr>
            <w:tcW w:w="18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Решение по итогам рассмотрения заявления (дата принятия)</w:t>
            </w:r>
          </w:p>
        </w:tc>
        <w:tc>
          <w:tcPr>
            <w:tcW w:w="3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Отметка о выдаче свидетельства о предоставлении временного убежища номер, дата выдачи, срок действия)</w:t>
            </w:r>
            <w:proofErr w:type="gramEnd"/>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Примечание</w:t>
            </w:r>
          </w:p>
        </w:tc>
      </w:tr>
      <w:tr w:rsidR="00176847">
        <w:tc>
          <w:tcPr>
            <w:tcW w:w="34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7</w:t>
            </w:r>
          </w:p>
        </w:tc>
        <w:tc>
          <w:tcPr>
            <w:tcW w:w="18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8</w:t>
            </w:r>
          </w:p>
        </w:tc>
        <w:tc>
          <w:tcPr>
            <w:tcW w:w="3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9</w:t>
            </w: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10</w:t>
            </w:r>
          </w:p>
        </w:tc>
      </w:tr>
      <w:tr w:rsidR="00176847">
        <w:tc>
          <w:tcPr>
            <w:tcW w:w="34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8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4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79" w:name="Par2511"/>
      <w:bookmarkEnd w:id="79"/>
      <w:r>
        <w:rPr>
          <w:rFonts w:ascii="Calibri" w:hAnsi="Calibri" w:cs="Calibri"/>
        </w:rPr>
        <w:t>Приложение N 8</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176847" w:rsidRDefault="00176847">
      <w:pPr>
        <w:widowControl w:val="0"/>
        <w:autoSpaceDE w:val="0"/>
        <w:autoSpaceDN w:val="0"/>
        <w:adjustRightInd w:val="0"/>
        <w:spacing w:after="0" w:line="240" w:lineRule="auto"/>
        <w:jc w:val="right"/>
        <w:rPr>
          <w:rFonts w:ascii="Calibri" w:hAnsi="Calibri" w:cs="Calibri"/>
        </w:rPr>
      </w:pPr>
    </w:p>
    <w:p w:rsidR="00176847" w:rsidRDefault="00176847">
      <w:pPr>
        <w:widowControl w:val="0"/>
        <w:autoSpaceDE w:val="0"/>
        <w:autoSpaceDN w:val="0"/>
        <w:adjustRightInd w:val="0"/>
        <w:spacing w:after="0" w:line="240" w:lineRule="auto"/>
        <w:jc w:val="right"/>
        <w:outlineLvl w:val="2"/>
        <w:rPr>
          <w:rFonts w:ascii="Calibri" w:hAnsi="Calibri" w:cs="Calibri"/>
        </w:rPr>
      </w:pPr>
      <w:bookmarkStart w:id="80" w:name="Par2523"/>
      <w:bookmarkEnd w:id="80"/>
      <w:r>
        <w:rPr>
          <w:rFonts w:ascii="Calibri" w:hAnsi="Calibri" w:cs="Calibri"/>
        </w:rPr>
        <w:t>(лицевая сторона)</w:t>
      </w:r>
    </w:p>
    <w:p w:rsidR="00176847" w:rsidRDefault="00176847">
      <w:pPr>
        <w:widowControl w:val="0"/>
        <w:autoSpaceDE w:val="0"/>
        <w:autoSpaceDN w:val="0"/>
        <w:adjustRightInd w:val="0"/>
        <w:spacing w:after="0" w:line="240" w:lineRule="auto"/>
        <w:jc w:val="right"/>
        <w:rPr>
          <w:rFonts w:ascii="Calibri" w:hAnsi="Calibri" w:cs="Calibri"/>
        </w:rPr>
      </w:pPr>
    </w:p>
    <w:p w:rsidR="00176847" w:rsidRDefault="00176847">
      <w:pPr>
        <w:pStyle w:val="ConsPlusNonformat"/>
        <w:jc w:val="both"/>
      </w:pPr>
      <w:bookmarkStart w:id="81" w:name="Par2525"/>
      <w:bookmarkEnd w:id="81"/>
      <w:r>
        <w:t xml:space="preserve">                             СПРАВКА N _______</w:t>
      </w:r>
    </w:p>
    <w:p w:rsidR="00176847" w:rsidRDefault="00176847">
      <w:pPr>
        <w:pStyle w:val="ConsPlusNonformat"/>
        <w:jc w:val="both"/>
      </w:pPr>
      <w:r>
        <w:t xml:space="preserve">                 о приеме ходатайства о признании беженцем</w:t>
      </w:r>
    </w:p>
    <w:p w:rsidR="00176847" w:rsidRDefault="00176847">
      <w:pPr>
        <w:pStyle w:val="ConsPlusNonformat"/>
        <w:jc w:val="both"/>
      </w:pPr>
      <w:r>
        <w:lastRenderedPageBreak/>
        <w:t xml:space="preserve">                    на территории Российской Федерации</w:t>
      </w:r>
    </w:p>
    <w:p w:rsidR="00176847" w:rsidRDefault="00176847">
      <w:pPr>
        <w:pStyle w:val="ConsPlusNonformat"/>
        <w:jc w:val="both"/>
      </w:pPr>
    </w:p>
    <w:p w:rsidR="00176847" w:rsidRDefault="00176847">
      <w:pPr>
        <w:pStyle w:val="ConsPlusNonformat"/>
        <w:jc w:val="both"/>
      </w:pPr>
      <w:r>
        <w:t>┌─────────────┐</w:t>
      </w:r>
    </w:p>
    <w:p w:rsidR="00176847" w:rsidRDefault="00176847">
      <w:pPr>
        <w:pStyle w:val="ConsPlusNonformat"/>
        <w:jc w:val="both"/>
      </w:pPr>
      <w:r>
        <w:t>│             │</w:t>
      </w:r>
    </w:p>
    <w:p w:rsidR="00176847" w:rsidRDefault="00176847">
      <w:pPr>
        <w:pStyle w:val="ConsPlusNonformat"/>
        <w:jc w:val="both"/>
      </w:pPr>
      <w:r>
        <w:t>│    Фото     │</w:t>
      </w:r>
    </w:p>
    <w:p w:rsidR="00176847" w:rsidRDefault="00176847">
      <w:pPr>
        <w:pStyle w:val="ConsPlusNonformat"/>
        <w:jc w:val="both"/>
      </w:pPr>
      <w:r>
        <w:t>│             │</w:t>
      </w:r>
    </w:p>
    <w:p w:rsidR="00176847" w:rsidRDefault="00176847">
      <w:pPr>
        <w:pStyle w:val="ConsPlusNonformat"/>
        <w:jc w:val="both"/>
      </w:pPr>
      <w:r>
        <w:t>│   3 x 4     │</w:t>
      </w:r>
    </w:p>
    <w:p w:rsidR="00176847" w:rsidRDefault="00176847">
      <w:pPr>
        <w:pStyle w:val="ConsPlusNonformat"/>
        <w:jc w:val="both"/>
      </w:pPr>
      <w:r>
        <w:t>│             │</w:t>
      </w:r>
    </w:p>
    <w:p w:rsidR="00176847" w:rsidRDefault="00176847">
      <w:pPr>
        <w:pStyle w:val="ConsPlusNonformat"/>
        <w:jc w:val="both"/>
      </w:pPr>
      <w:r>
        <w:t>│             │</w:t>
      </w:r>
    </w:p>
    <w:p w:rsidR="00176847" w:rsidRDefault="00176847">
      <w:pPr>
        <w:pStyle w:val="ConsPlusNonformat"/>
        <w:jc w:val="both"/>
      </w:pPr>
      <w:r>
        <w:t>└─────────────┘</w:t>
      </w:r>
    </w:p>
    <w:p w:rsidR="00176847" w:rsidRDefault="00176847">
      <w:pPr>
        <w:pStyle w:val="ConsPlusNonformat"/>
        <w:jc w:val="both"/>
      </w:pPr>
      <w:r>
        <w:t xml:space="preserve">          М.П.</w:t>
      </w:r>
    </w:p>
    <w:p w:rsidR="00176847" w:rsidRDefault="00176847">
      <w:pPr>
        <w:pStyle w:val="ConsPlusNonformat"/>
        <w:jc w:val="both"/>
      </w:pPr>
    </w:p>
    <w:p w:rsidR="00176847" w:rsidRDefault="00176847">
      <w:pPr>
        <w:pStyle w:val="ConsPlusNonformat"/>
        <w:jc w:val="both"/>
      </w:pPr>
      <w:r>
        <w:t xml:space="preserve">    Данная справка выдана гражданину (лицу без гражданства) 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w:t>
      </w:r>
      <w:proofErr w:type="gramStart"/>
      <w:r>
        <w:t>(государство гражданской принадлежности либо прежнего обычного</w:t>
      </w:r>
      <w:proofErr w:type="gramEnd"/>
    </w:p>
    <w:p w:rsidR="00176847" w:rsidRDefault="00176847">
      <w:pPr>
        <w:pStyle w:val="ConsPlusNonformat"/>
        <w:jc w:val="both"/>
      </w:pPr>
      <w:r>
        <w:t xml:space="preserve">                             места жительства)</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(фамилия, имя, отчество (при наличии), дата рождения)</w:t>
      </w:r>
    </w:p>
    <w:p w:rsidR="00176847" w:rsidRDefault="00176847">
      <w:pPr>
        <w:pStyle w:val="ConsPlusNonformat"/>
        <w:jc w:val="both"/>
      </w:pPr>
      <w:r>
        <w:t>в  том,  что  его  (ее) ходатайство  о  признании  беженцем  на  территории</w:t>
      </w:r>
    </w:p>
    <w:p w:rsidR="00176847" w:rsidRDefault="00176847">
      <w:pPr>
        <w:pStyle w:val="ConsPlusNonformat"/>
        <w:jc w:val="both"/>
      </w:pPr>
      <w:r>
        <w:t xml:space="preserve">Российской  Федерации  принято  к рассмотрению в соответствии с </w:t>
      </w:r>
      <w:proofErr w:type="gramStart"/>
      <w:r>
        <w:t>Федеральным</w:t>
      </w:r>
      <w:proofErr w:type="gramEnd"/>
    </w:p>
    <w:p w:rsidR="00176847" w:rsidRDefault="00176847">
      <w:pPr>
        <w:pStyle w:val="ConsPlusNonformat"/>
        <w:jc w:val="both"/>
      </w:pPr>
      <w:hyperlink r:id="rId60" w:history="1">
        <w:r>
          <w:rPr>
            <w:color w:val="0000FF"/>
          </w:rPr>
          <w:t>законом</w:t>
        </w:r>
      </w:hyperlink>
      <w:r>
        <w:t xml:space="preserve"> "О беженцах".</w:t>
      </w:r>
    </w:p>
    <w:p w:rsidR="00176847" w:rsidRDefault="00176847">
      <w:pPr>
        <w:pStyle w:val="ConsPlusNonformat"/>
        <w:jc w:val="both"/>
      </w:pPr>
    </w:p>
    <w:p w:rsidR="00176847" w:rsidRDefault="00176847">
      <w:pPr>
        <w:pStyle w:val="ConsPlusNonformat"/>
        <w:jc w:val="both"/>
      </w:pPr>
      <w:r>
        <w:t>Справка выдана ____________________________________________________________</w:t>
      </w:r>
    </w:p>
    <w:p w:rsidR="00176847" w:rsidRDefault="00176847">
      <w:pPr>
        <w:pStyle w:val="ConsPlusNonformat"/>
        <w:jc w:val="both"/>
      </w:pPr>
      <w:r>
        <w:t xml:space="preserve">                    (наименование территориального органа ФМС России)</w:t>
      </w:r>
    </w:p>
    <w:p w:rsidR="00176847" w:rsidRDefault="00176847">
      <w:pPr>
        <w:pStyle w:val="ConsPlusNonformat"/>
        <w:jc w:val="both"/>
      </w:pPr>
    </w:p>
    <w:p w:rsidR="00176847" w:rsidRDefault="00176847">
      <w:pPr>
        <w:pStyle w:val="ConsPlusNonformat"/>
        <w:jc w:val="both"/>
      </w:pPr>
      <w:r>
        <w:t>Дата выдачи: "__" _______ 20__ г.    Действительна до: "__" _______ 20__ г.</w:t>
      </w:r>
    </w:p>
    <w:p w:rsidR="00176847" w:rsidRDefault="00176847">
      <w:pPr>
        <w:pStyle w:val="ConsPlusNonformat"/>
        <w:jc w:val="both"/>
      </w:pPr>
    </w:p>
    <w:p w:rsidR="00176847" w:rsidRDefault="00176847">
      <w:pPr>
        <w:pStyle w:val="ConsPlusNonformat"/>
        <w:jc w:val="both"/>
      </w:pPr>
      <w:r>
        <w:t>________________________________________</w:t>
      </w:r>
    </w:p>
    <w:p w:rsidR="00176847" w:rsidRDefault="00176847">
      <w:pPr>
        <w:pStyle w:val="ConsPlusNonformat"/>
        <w:jc w:val="both"/>
      </w:pPr>
      <w:r>
        <w:t xml:space="preserve"> (подпись и фамилия должностного лица)</w:t>
      </w:r>
    </w:p>
    <w:p w:rsidR="00176847" w:rsidRDefault="00176847">
      <w:pPr>
        <w:pStyle w:val="ConsPlusNonformat"/>
        <w:jc w:val="both"/>
      </w:pPr>
    </w:p>
    <w:p w:rsidR="00176847" w:rsidRDefault="00176847">
      <w:pPr>
        <w:pStyle w:val="ConsPlusNonformat"/>
        <w:jc w:val="both"/>
      </w:pPr>
      <w:r>
        <w:t xml:space="preserve">                                   М.П.</w:t>
      </w:r>
    </w:p>
    <w:p w:rsidR="00176847" w:rsidRDefault="00176847">
      <w:pPr>
        <w:pStyle w:val="ConsPlusNonformat"/>
        <w:jc w:val="both"/>
      </w:pPr>
    </w:p>
    <w:p w:rsidR="00176847" w:rsidRDefault="00176847">
      <w:pPr>
        <w:pStyle w:val="ConsPlusNonformat"/>
        <w:jc w:val="both"/>
      </w:pPr>
      <w:bookmarkStart w:id="82" w:name="Par2559"/>
      <w:bookmarkEnd w:id="82"/>
      <w:r>
        <w:t xml:space="preserve">                            (оборотная сторона)</w:t>
      </w:r>
    </w:p>
    <w:p w:rsidR="00176847" w:rsidRDefault="00176847">
      <w:pPr>
        <w:pStyle w:val="ConsPlusNonformat"/>
        <w:jc w:val="both"/>
      </w:pPr>
    </w:p>
    <w:p w:rsidR="00176847" w:rsidRDefault="00176847">
      <w:pPr>
        <w:pStyle w:val="ConsPlusNonformat"/>
        <w:jc w:val="both"/>
      </w:pPr>
      <w:r>
        <w:t xml:space="preserve">    Фотографии детей</w:t>
      </w:r>
    </w:p>
    <w:p w:rsidR="00176847" w:rsidRDefault="00176847">
      <w:pPr>
        <w:pStyle w:val="ConsPlusNonformat"/>
        <w:jc w:val="both"/>
      </w:pPr>
    </w:p>
    <w:p w:rsidR="00176847" w:rsidRDefault="00176847">
      <w:pPr>
        <w:pStyle w:val="ConsPlusNonformat"/>
        <w:jc w:val="both"/>
      </w:pPr>
      <w:r>
        <w:t>┌──────────────┐      ┌──────────────┐      ┌──────────────┐</w:t>
      </w:r>
    </w:p>
    <w:p w:rsidR="00176847" w:rsidRDefault="00176847">
      <w:pPr>
        <w:pStyle w:val="ConsPlusNonformat"/>
        <w:jc w:val="both"/>
      </w:pPr>
      <w:r>
        <w:t>│              │      │              │      │              │</w:t>
      </w:r>
    </w:p>
    <w:p w:rsidR="00176847" w:rsidRDefault="00176847">
      <w:pPr>
        <w:pStyle w:val="ConsPlusNonformat"/>
        <w:jc w:val="both"/>
      </w:pPr>
      <w:r>
        <w:t>│              │      │              │      │              │</w:t>
      </w:r>
    </w:p>
    <w:p w:rsidR="00176847" w:rsidRDefault="00176847">
      <w:pPr>
        <w:pStyle w:val="ConsPlusNonformat"/>
        <w:jc w:val="both"/>
      </w:pPr>
      <w:r>
        <w:t>│              │      │              │      │              │</w:t>
      </w:r>
    </w:p>
    <w:p w:rsidR="00176847" w:rsidRDefault="00176847">
      <w:pPr>
        <w:pStyle w:val="ConsPlusNonformat"/>
        <w:jc w:val="both"/>
      </w:pPr>
      <w:r>
        <w:t>│              │      │              │      │              │</w:t>
      </w:r>
    </w:p>
    <w:p w:rsidR="00176847" w:rsidRDefault="00176847">
      <w:pPr>
        <w:pStyle w:val="ConsPlusNonformat"/>
        <w:jc w:val="both"/>
      </w:pPr>
      <w:r>
        <w:lastRenderedPageBreak/>
        <w:t>│              │      │              │      │              │</w:t>
      </w:r>
    </w:p>
    <w:p w:rsidR="00176847" w:rsidRDefault="00176847">
      <w:pPr>
        <w:pStyle w:val="ConsPlusNonformat"/>
        <w:jc w:val="both"/>
      </w:pPr>
      <w:r>
        <w:t>│              │      │              │      │              │</w:t>
      </w:r>
    </w:p>
    <w:p w:rsidR="00176847" w:rsidRDefault="00176847">
      <w:pPr>
        <w:pStyle w:val="ConsPlusNonformat"/>
        <w:jc w:val="both"/>
      </w:pPr>
      <w:r>
        <w:t>│              │      │              │      │              │</w:t>
      </w:r>
    </w:p>
    <w:p w:rsidR="00176847" w:rsidRDefault="00176847">
      <w:pPr>
        <w:pStyle w:val="ConsPlusNonformat"/>
        <w:jc w:val="both"/>
      </w:pPr>
      <w:r>
        <w:t>└──────────────┘      └──────────────┘      └──────────────┘</w:t>
      </w:r>
    </w:p>
    <w:p w:rsidR="00176847" w:rsidRDefault="00176847">
      <w:pPr>
        <w:pStyle w:val="ConsPlusNonformat"/>
        <w:jc w:val="both"/>
      </w:pPr>
      <w:r>
        <w:t xml:space="preserve">    1. М.П.                2. М.П.               3. М.П.</w:t>
      </w:r>
    </w:p>
    <w:p w:rsidR="00176847" w:rsidRDefault="00176847">
      <w:pPr>
        <w:widowControl w:val="0"/>
        <w:autoSpaceDE w:val="0"/>
        <w:autoSpaceDN w:val="0"/>
        <w:adjustRightInd w:val="0"/>
        <w:spacing w:after="0" w:line="240" w:lineRule="auto"/>
        <w:jc w:val="both"/>
        <w:rPr>
          <w:rFonts w:ascii="Calibri" w:hAnsi="Calibri" w:cs="Calibri"/>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7"/>
        <w:gridCol w:w="3613"/>
        <w:gridCol w:w="3564"/>
        <w:gridCol w:w="1956"/>
      </w:tblGrid>
      <w:tr w:rsidR="00176847">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N </w:t>
            </w:r>
            <w:proofErr w:type="gramStart"/>
            <w:r>
              <w:rPr>
                <w:rFonts w:ascii="Calibri" w:hAnsi="Calibri" w:cs="Calibri"/>
              </w:rPr>
              <w:t>п</w:t>
            </w:r>
            <w:proofErr w:type="gramEnd"/>
            <w:r>
              <w:rPr>
                <w:rFonts w:ascii="Calibri" w:hAnsi="Calibri" w:cs="Calibri"/>
              </w:rPr>
              <w:t>/п</w:t>
            </w: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Фамилия, имя, отчество (при наличии)</w:t>
            </w: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Дата и место рождения</w:t>
            </w: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r>
              <w:rPr>
                <w:rFonts w:ascii="Calibri" w:hAnsi="Calibri" w:cs="Calibri"/>
              </w:rPr>
              <w:t>Степень родства</w:t>
            </w:r>
          </w:p>
        </w:tc>
      </w:tr>
      <w:tr w:rsidR="00176847">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r w:rsidR="00176847">
        <w:tc>
          <w:tcPr>
            <w:tcW w:w="5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61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35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c>
          <w:tcPr>
            <w:tcW w:w="19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76847" w:rsidRDefault="00176847">
            <w:pPr>
              <w:widowControl w:val="0"/>
              <w:autoSpaceDE w:val="0"/>
              <w:autoSpaceDN w:val="0"/>
              <w:adjustRightInd w:val="0"/>
              <w:spacing w:after="0" w:line="240" w:lineRule="auto"/>
              <w:jc w:val="center"/>
              <w:rPr>
                <w:rFonts w:ascii="Calibri" w:hAnsi="Calibri" w:cs="Calibri"/>
              </w:rPr>
            </w:pPr>
          </w:p>
        </w:tc>
      </w:tr>
    </w:tbl>
    <w:p w:rsidR="00176847" w:rsidRDefault="00176847">
      <w:pPr>
        <w:widowControl w:val="0"/>
        <w:autoSpaceDE w:val="0"/>
        <w:autoSpaceDN w:val="0"/>
        <w:adjustRightInd w:val="0"/>
        <w:spacing w:after="0" w:line="240" w:lineRule="auto"/>
        <w:jc w:val="both"/>
        <w:rPr>
          <w:rFonts w:ascii="Calibri" w:hAnsi="Calibri" w:cs="Calibri"/>
        </w:rPr>
      </w:pPr>
    </w:p>
    <w:p w:rsidR="00176847" w:rsidRDefault="00176847">
      <w:pPr>
        <w:pStyle w:val="ConsPlusNonformat"/>
        <w:jc w:val="both"/>
      </w:pPr>
      <w:r>
        <w:t>________________________________________</w:t>
      </w:r>
    </w:p>
    <w:p w:rsidR="00176847" w:rsidRDefault="00176847">
      <w:pPr>
        <w:pStyle w:val="ConsPlusNonformat"/>
        <w:jc w:val="both"/>
      </w:pPr>
      <w:r>
        <w:t xml:space="preserve">  (подпись и фамилия должностного лица)</w:t>
      </w:r>
    </w:p>
    <w:p w:rsidR="00176847" w:rsidRDefault="00176847">
      <w:pPr>
        <w:pStyle w:val="ConsPlusNonformat"/>
        <w:jc w:val="both"/>
      </w:pPr>
    </w:p>
    <w:p w:rsidR="00176847" w:rsidRDefault="00176847">
      <w:pPr>
        <w:pStyle w:val="ConsPlusNonformat"/>
        <w:jc w:val="both"/>
      </w:pPr>
      <w:r>
        <w:t xml:space="preserve">                                   М.П.</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outlineLvl w:val="1"/>
        <w:rPr>
          <w:rFonts w:ascii="Calibri" w:hAnsi="Calibri" w:cs="Calibri"/>
        </w:rPr>
      </w:pPr>
      <w:bookmarkStart w:id="83" w:name="Par2600"/>
      <w:bookmarkEnd w:id="83"/>
      <w:r>
        <w:rPr>
          <w:rFonts w:ascii="Calibri" w:hAnsi="Calibri" w:cs="Calibri"/>
        </w:rPr>
        <w:t>Приложение N 9</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к Административному регламенту</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Федеральной миграционной службы</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 xml:space="preserve">по предоставлению </w:t>
      </w:r>
      <w:proofErr w:type="gramStart"/>
      <w:r>
        <w:rPr>
          <w:rFonts w:ascii="Calibri" w:hAnsi="Calibri" w:cs="Calibri"/>
        </w:rPr>
        <w:t>государственной</w:t>
      </w:r>
      <w:proofErr w:type="gramEnd"/>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услуги по рассмотрению ходатайств</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признании беженцем на территории</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 и заявлений</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о предоставлении временного убежища</w:t>
      </w: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на территории Российской Федерации</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176847" w:rsidRDefault="00176847">
      <w:pPr>
        <w:widowControl w:val="0"/>
        <w:autoSpaceDE w:val="0"/>
        <w:autoSpaceDN w:val="0"/>
        <w:adjustRightInd w:val="0"/>
        <w:spacing w:after="0" w:line="240" w:lineRule="auto"/>
        <w:jc w:val="right"/>
        <w:rPr>
          <w:rFonts w:ascii="Calibri" w:hAnsi="Calibri" w:cs="Calibri"/>
        </w:rPr>
        <w:sectPr w:rsidR="00176847">
          <w:pgSz w:w="16838" w:h="11905" w:orient="landscape"/>
          <w:pgMar w:top="1701" w:right="1134" w:bottom="850" w:left="1134" w:header="720" w:footer="720" w:gutter="0"/>
          <w:cols w:space="720"/>
          <w:noEndnote/>
        </w:sect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pStyle w:val="ConsPlusNonformat"/>
        <w:jc w:val="both"/>
      </w:pPr>
      <w:r>
        <w:t xml:space="preserve">                                         Гражданин</w:t>
      </w:r>
      <w:proofErr w:type="gramStart"/>
      <w:r>
        <w:t>у(</w:t>
      </w:r>
      <w:proofErr w:type="gramEnd"/>
      <w:r>
        <w:t>ке) ___________________</w:t>
      </w:r>
    </w:p>
    <w:p w:rsidR="00176847" w:rsidRDefault="00176847">
      <w:pPr>
        <w:pStyle w:val="ConsPlusNonformat"/>
        <w:jc w:val="both"/>
      </w:pPr>
      <w:r>
        <w:t xml:space="preserve">                                         __________________________________</w:t>
      </w:r>
    </w:p>
    <w:p w:rsidR="00176847" w:rsidRDefault="00176847">
      <w:pPr>
        <w:pStyle w:val="ConsPlusNonformat"/>
        <w:jc w:val="both"/>
      </w:pPr>
      <w:r>
        <w:t xml:space="preserve">                                         Адрес пребывания: ________________</w:t>
      </w:r>
    </w:p>
    <w:p w:rsidR="00176847" w:rsidRDefault="00176847">
      <w:pPr>
        <w:pStyle w:val="ConsPlusNonformat"/>
        <w:jc w:val="both"/>
      </w:pPr>
      <w:r>
        <w:t xml:space="preserve">                                         __________________________________</w:t>
      </w:r>
    </w:p>
    <w:p w:rsidR="00176847" w:rsidRDefault="00176847">
      <w:pPr>
        <w:pStyle w:val="ConsPlusNonformat"/>
        <w:jc w:val="both"/>
      </w:pPr>
      <w:r>
        <w:t xml:space="preserve">                                         Личное дело N ____________________</w:t>
      </w:r>
    </w:p>
    <w:p w:rsidR="00176847" w:rsidRDefault="00176847">
      <w:pPr>
        <w:pStyle w:val="ConsPlusNonformat"/>
        <w:jc w:val="both"/>
      </w:pPr>
    </w:p>
    <w:p w:rsidR="00176847" w:rsidRDefault="00176847">
      <w:pPr>
        <w:pStyle w:val="ConsPlusNonformat"/>
        <w:jc w:val="both"/>
      </w:pPr>
      <w:bookmarkStart w:id="84" w:name="Par2618"/>
      <w:bookmarkEnd w:id="84"/>
      <w:r>
        <w:t xml:space="preserve">                                УВЕДОМЛЕНИЕ</w:t>
      </w:r>
    </w:p>
    <w:p w:rsidR="00176847" w:rsidRDefault="00176847">
      <w:pPr>
        <w:pStyle w:val="ConsPlusNonformat"/>
        <w:jc w:val="both"/>
      </w:pPr>
    </w:p>
    <w:p w:rsidR="00176847" w:rsidRDefault="00176847">
      <w:pPr>
        <w:pStyle w:val="ConsPlusNonformat"/>
        <w:jc w:val="both"/>
      </w:pPr>
      <w:r>
        <w:t xml:space="preserve">    Уведомляем,  что  решением  от  "__"  _________  20__ г. N ________ Вам</w:t>
      </w:r>
    </w:p>
    <w:p w:rsidR="00176847" w:rsidRDefault="00176847">
      <w:pPr>
        <w:pStyle w:val="ConsPlusNonformat"/>
        <w:jc w:val="both"/>
      </w:pPr>
      <w:r>
        <w:t>отказано:  в  рассмотрении  ходатайства  о признании беженцем на территории</w:t>
      </w:r>
    </w:p>
    <w:p w:rsidR="00176847" w:rsidRDefault="00176847">
      <w:pPr>
        <w:pStyle w:val="ConsPlusNonformat"/>
        <w:jc w:val="both"/>
      </w:pPr>
      <w:r>
        <w:t>Российской  Федерации  по  существу; в признании беженцем; в предоставлении</w:t>
      </w:r>
    </w:p>
    <w:p w:rsidR="00176847" w:rsidRDefault="00176847">
      <w:pPr>
        <w:pStyle w:val="ConsPlusNonformat"/>
        <w:jc w:val="both"/>
      </w:pPr>
      <w:r>
        <w:t>временного убежища (</w:t>
      </w:r>
      <w:proofErr w:type="gramStart"/>
      <w:r>
        <w:t>нужное</w:t>
      </w:r>
      <w:proofErr w:type="gramEnd"/>
      <w:r>
        <w:t xml:space="preserve"> подчеркнуть).</w:t>
      </w:r>
    </w:p>
    <w:p w:rsidR="00176847" w:rsidRDefault="00176847">
      <w:pPr>
        <w:pStyle w:val="ConsPlusNonformat"/>
        <w:jc w:val="both"/>
      </w:pPr>
      <w:r>
        <w:t xml:space="preserve">    Основание отказа: 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В  соответствии с Федеральным </w:t>
      </w:r>
      <w:hyperlink r:id="rId61" w:history="1">
        <w:r>
          <w:rPr>
            <w:color w:val="0000FF"/>
          </w:rPr>
          <w:t>законом</w:t>
        </w:r>
      </w:hyperlink>
      <w:r>
        <w:t xml:space="preserve"> от 19 февраля 1993 г. N 4528-1 "О</w:t>
      </w:r>
    </w:p>
    <w:p w:rsidR="00176847" w:rsidRDefault="00176847">
      <w:pPr>
        <w:pStyle w:val="ConsPlusNonformat"/>
        <w:jc w:val="both"/>
      </w:pPr>
      <w:proofErr w:type="gramStart"/>
      <w:r>
        <w:t>беженцах</w:t>
      </w:r>
      <w:proofErr w:type="gramEnd"/>
      <w:r>
        <w:t>" данное решение Вы можете обжаловать в ФМС России либо в суд. Срок</w:t>
      </w:r>
    </w:p>
    <w:p w:rsidR="00176847" w:rsidRDefault="00176847">
      <w:pPr>
        <w:pStyle w:val="ConsPlusNonformat"/>
        <w:jc w:val="both"/>
      </w:pPr>
      <w:r>
        <w:t>подачи  жалобы  не  должен  превышать  один  месяц  со  дня  получения Вами</w:t>
      </w:r>
    </w:p>
    <w:p w:rsidR="00176847" w:rsidRDefault="00176847">
      <w:pPr>
        <w:pStyle w:val="ConsPlusNonformat"/>
        <w:jc w:val="both"/>
      </w:pPr>
      <w:r>
        <w:t>настоящего уведомления.</w:t>
      </w:r>
    </w:p>
    <w:p w:rsidR="00176847" w:rsidRDefault="00176847">
      <w:pPr>
        <w:pStyle w:val="ConsPlusNonformat"/>
        <w:jc w:val="both"/>
      </w:pPr>
      <w:r>
        <w:t xml:space="preserve">    В  случае  получения  отказа  на  жалобу  и  отсутствия  иных  законных</w:t>
      </w:r>
    </w:p>
    <w:p w:rsidR="00176847" w:rsidRDefault="00176847">
      <w:pPr>
        <w:pStyle w:val="ConsPlusNonformat"/>
        <w:jc w:val="both"/>
      </w:pPr>
      <w:r>
        <w:t>оснований  для  пребывания  на  территории  Российской Федерации Вы обязаны</w:t>
      </w:r>
    </w:p>
    <w:p w:rsidR="00176847" w:rsidRDefault="00176847">
      <w:pPr>
        <w:pStyle w:val="ConsPlusNonformat"/>
        <w:jc w:val="both"/>
      </w:pPr>
      <w:r>
        <w:t>покинуть территорию Российской Федерации в течение трех рабочих дней со дня</w:t>
      </w:r>
    </w:p>
    <w:p w:rsidR="00176847" w:rsidRDefault="00176847">
      <w:pPr>
        <w:pStyle w:val="ConsPlusNonformat"/>
        <w:jc w:val="both"/>
      </w:pPr>
      <w:r>
        <w:t>получения уведомления об отказе на жалобу.</w:t>
      </w:r>
    </w:p>
    <w:p w:rsidR="00176847" w:rsidRDefault="00176847">
      <w:pPr>
        <w:pStyle w:val="ConsPlusNonformat"/>
        <w:jc w:val="both"/>
      </w:pPr>
      <w:r>
        <w:t xml:space="preserve">    Информируем,  что  лицо,  обжаловавшее  решение  и  получившее отказ </w:t>
      </w:r>
      <w:proofErr w:type="gramStart"/>
      <w:r>
        <w:t>на</w:t>
      </w:r>
      <w:proofErr w:type="gramEnd"/>
    </w:p>
    <w:p w:rsidR="00176847" w:rsidRDefault="00176847">
      <w:pPr>
        <w:pStyle w:val="ConsPlusNonformat"/>
        <w:jc w:val="both"/>
      </w:pPr>
      <w:r>
        <w:t>жалобу  либо  не использующее право на обжалование решения и отказывающееся</w:t>
      </w:r>
    </w:p>
    <w:p w:rsidR="00176847" w:rsidRDefault="00176847">
      <w:pPr>
        <w:pStyle w:val="ConsPlusNonformat"/>
        <w:jc w:val="both"/>
      </w:pPr>
      <w:r>
        <w:t xml:space="preserve">от добровольного выезда, подлежит в установленном порядке </w:t>
      </w:r>
      <w:proofErr w:type="gramStart"/>
      <w:r>
        <w:t>административному</w:t>
      </w:r>
      <w:proofErr w:type="gramEnd"/>
    </w:p>
    <w:p w:rsidR="00176847" w:rsidRDefault="00176847">
      <w:pPr>
        <w:pStyle w:val="ConsPlusNonformat"/>
        <w:jc w:val="both"/>
      </w:pPr>
      <w:proofErr w:type="gramStart"/>
      <w:r>
        <w:t>выдворению</w:t>
      </w:r>
      <w:proofErr w:type="gramEnd"/>
      <w:r>
        <w:t xml:space="preserve">  или  депортации совместно с членами семьи за пределы территории</w:t>
      </w:r>
    </w:p>
    <w:p w:rsidR="00176847" w:rsidRDefault="00176847">
      <w:pPr>
        <w:pStyle w:val="ConsPlusNonformat"/>
        <w:jc w:val="both"/>
      </w:pPr>
      <w:r>
        <w:t>Российской Федерации.</w:t>
      </w:r>
    </w:p>
    <w:p w:rsidR="00176847" w:rsidRDefault="00176847">
      <w:pPr>
        <w:pStyle w:val="ConsPlusNonformat"/>
        <w:jc w:val="both"/>
      </w:pPr>
      <w:r>
        <w:t xml:space="preserve">    Административное  </w:t>
      </w:r>
      <w:proofErr w:type="gramStart"/>
      <w:r>
        <w:t>выдворение</w:t>
      </w:r>
      <w:proofErr w:type="gramEnd"/>
      <w:r>
        <w:t xml:space="preserve">  и депортация - это принудительная высылка</w:t>
      </w:r>
    </w:p>
    <w:p w:rsidR="00176847" w:rsidRDefault="00176847">
      <w:pPr>
        <w:pStyle w:val="ConsPlusNonformat"/>
        <w:jc w:val="both"/>
      </w:pPr>
      <w:r>
        <w:t>из  Российской  Федерации  иностранного гражданина, которая осуществляется,</w:t>
      </w:r>
    </w:p>
    <w:p w:rsidR="00176847" w:rsidRDefault="00176847">
      <w:pPr>
        <w:pStyle w:val="ConsPlusNonformat"/>
        <w:jc w:val="both"/>
      </w:pPr>
      <w:r>
        <w:t>как  правило,  за счет средств выдворяемого или депортируемого иностранного</w:t>
      </w:r>
    </w:p>
    <w:p w:rsidR="00176847" w:rsidRDefault="00176847">
      <w:pPr>
        <w:pStyle w:val="ConsPlusNonformat"/>
        <w:jc w:val="both"/>
      </w:pPr>
      <w:r>
        <w:t>гражданина.</w:t>
      </w:r>
    </w:p>
    <w:p w:rsidR="00176847" w:rsidRDefault="00176847">
      <w:pPr>
        <w:pStyle w:val="ConsPlusNonformat"/>
        <w:jc w:val="both"/>
      </w:pPr>
      <w:r>
        <w:t xml:space="preserve">    Согласно </w:t>
      </w:r>
      <w:hyperlink r:id="rId62" w:history="1">
        <w:r>
          <w:rPr>
            <w:color w:val="0000FF"/>
          </w:rPr>
          <w:t>пункту 2 статьи 27</w:t>
        </w:r>
      </w:hyperlink>
      <w:r>
        <w:t xml:space="preserve"> Федерального закона от 15 августа 1996 г. N</w:t>
      </w:r>
    </w:p>
    <w:p w:rsidR="00176847" w:rsidRDefault="00176847">
      <w:pPr>
        <w:pStyle w:val="ConsPlusNonformat"/>
        <w:jc w:val="both"/>
      </w:pPr>
      <w:r>
        <w:t xml:space="preserve">114-ФЗ  "О  порядке  выезда  из  Российской Федерации и въезда в </w:t>
      </w:r>
      <w:proofErr w:type="gramStart"/>
      <w:r>
        <w:t>Российскую</w:t>
      </w:r>
      <w:proofErr w:type="gramEnd"/>
    </w:p>
    <w:p w:rsidR="00176847" w:rsidRDefault="00176847">
      <w:pPr>
        <w:pStyle w:val="ConsPlusNonformat"/>
        <w:jc w:val="both"/>
      </w:pPr>
      <w:r>
        <w:t>Федерацию"    иностранному    гражданину,   подлежащему   административному</w:t>
      </w:r>
    </w:p>
    <w:p w:rsidR="00176847" w:rsidRDefault="00176847">
      <w:pPr>
        <w:pStyle w:val="ConsPlusNonformat"/>
        <w:jc w:val="both"/>
      </w:pPr>
      <w:r>
        <w:t xml:space="preserve">выдворению  или  депортации,  въезд в Российскую Федерацию не разрешается </w:t>
      </w:r>
      <w:proofErr w:type="gramStart"/>
      <w:r>
        <w:t>в</w:t>
      </w:r>
      <w:proofErr w:type="gramEnd"/>
    </w:p>
    <w:p w:rsidR="00176847" w:rsidRDefault="00176847">
      <w:pPr>
        <w:pStyle w:val="ConsPlusNonformat"/>
        <w:jc w:val="both"/>
      </w:pPr>
      <w:r>
        <w:t xml:space="preserve">течение пяти лет со дня административного </w:t>
      </w:r>
      <w:proofErr w:type="gramStart"/>
      <w:r>
        <w:t>выдворения</w:t>
      </w:r>
      <w:proofErr w:type="gramEnd"/>
      <w:r>
        <w:t xml:space="preserve"> или депортации.</w:t>
      </w:r>
    </w:p>
    <w:p w:rsidR="00176847" w:rsidRDefault="00176847">
      <w:pPr>
        <w:pStyle w:val="ConsPlusNonformat"/>
        <w:jc w:val="both"/>
      </w:pPr>
      <w:r>
        <w:t xml:space="preserve">    Копию  решения   для  его  обжалования  Вы  можете  получить  на  руки,</w:t>
      </w:r>
    </w:p>
    <w:p w:rsidR="00176847" w:rsidRDefault="00176847">
      <w:pPr>
        <w:pStyle w:val="ConsPlusNonformat"/>
        <w:jc w:val="both"/>
      </w:pPr>
      <w:r>
        <w:t>обратившись лично в _______________________________________________________</w:t>
      </w:r>
    </w:p>
    <w:p w:rsidR="00176847" w:rsidRDefault="00176847">
      <w:pPr>
        <w:pStyle w:val="ConsPlusNonformat"/>
        <w:jc w:val="both"/>
      </w:pPr>
      <w:r>
        <w:t>по адресу: ________________________________________________________________</w:t>
      </w:r>
    </w:p>
    <w:p w:rsidR="00176847" w:rsidRDefault="00176847">
      <w:pPr>
        <w:pStyle w:val="ConsPlusNonformat"/>
        <w:jc w:val="both"/>
      </w:pPr>
    </w:p>
    <w:p w:rsidR="00176847" w:rsidRDefault="00176847">
      <w:pPr>
        <w:pStyle w:val="ConsPlusNonformat"/>
        <w:jc w:val="both"/>
      </w:pPr>
      <w:r>
        <w:t>___________________________________________________________________________</w:t>
      </w:r>
    </w:p>
    <w:p w:rsidR="00176847" w:rsidRDefault="00176847">
      <w:pPr>
        <w:pStyle w:val="ConsPlusNonformat"/>
        <w:jc w:val="both"/>
      </w:pPr>
      <w:r>
        <w:t xml:space="preserve">     </w:t>
      </w:r>
      <w:proofErr w:type="gramStart"/>
      <w:r>
        <w:t>(подпись и фамилия начальника территориального органа ФМС России</w:t>
      </w:r>
      <w:proofErr w:type="gramEnd"/>
    </w:p>
    <w:p w:rsidR="00176847" w:rsidRDefault="00176847">
      <w:pPr>
        <w:pStyle w:val="ConsPlusNonformat"/>
        <w:jc w:val="both"/>
      </w:pPr>
      <w:r>
        <w:t xml:space="preserve">                           или его заместителя)</w:t>
      </w:r>
    </w:p>
    <w:p w:rsidR="00176847" w:rsidRDefault="00176847">
      <w:pPr>
        <w:pStyle w:val="ConsPlusNonformat"/>
        <w:jc w:val="both"/>
      </w:pPr>
    </w:p>
    <w:p w:rsidR="00176847" w:rsidRDefault="00176847">
      <w:pPr>
        <w:pStyle w:val="ConsPlusNonformat"/>
        <w:jc w:val="both"/>
      </w:pPr>
      <w:r>
        <w:t>Дата получения уведомления: "__" _____________ 20__ г.</w:t>
      </w:r>
    </w:p>
    <w:p w:rsidR="00176847" w:rsidRDefault="00176847">
      <w:pPr>
        <w:pStyle w:val="ConsPlusNonformat"/>
        <w:jc w:val="both"/>
      </w:pPr>
    </w:p>
    <w:p w:rsidR="00176847" w:rsidRDefault="00176847">
      <w:pPr>
        <w:pStyle w:val="ConsPlusNonformat"/>
        <w:jc w:val="both"/>
      </w:pPr>
      <w:r>
        <w:t>Подпись заявителя _________________</w:t>
      </w:r>
    </w:p>
    <w:p w:rsidR="00176847" w:rsidRDefault="00176847">
      <w:pPr>
        <w:pStyle w:val="ConsPlusNonformat"/>
        <w:jc w:val="both"/>
      </w:pPr>
    </w:p>
    <w:p w:rsidR="00176847" w:rsidRDefault="00176847">
      <w:pPr>
        <w:pStyle w:val="ConsPlusNonformat"/>
        <w:jc w:val="both"/>
      </w:pPr>
      <w:r>
        <w:t>Дата направления уведомления почтой: "__" ______________ 20__ г.</w:t>
      </w: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autoSpaceDE w:val="0"/>
        <w:autoSpaceDN w:val="0"/>
        <w:adjustRightInd w:val="0"/>
        <w:spacing w:after="0" w:line="240" w:lineRule="auto"/>
        <w:ind w:firstLine="540"/>
        <w:jc w:val="both"/>
        <w:rPr>
          <w:rFonts w:ascii="Calibri" w:hAnsi="Calibri" w:cs="Calibri"/>
        </w:rPr>
      </w:pPr>
    </w:p>
    <w:p w:rsidR="00176847" w:rsidRDefault="00176847">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176847">
      <w:bookmarkStart w:id="85" w:name="_GoBack"/>
      <w:bookmarkEnd w:id="85"/>
    </w:p>
    <w:sectPr w:rsidR="008D1E00">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47"/>
    <w:rsid w:val="00176847"/>
    <w:rsid w:val="00315D7E"/>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68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7684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7684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76847"/>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684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7684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7684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76847"/>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4C4F91C828477192A20FFD135D8E7A10118287F53F27E252D98623DD69B90213385760B1169A7E6n63FF" TargetMode="External"/><Relationship Id="rId18" Type="http://schemas.openxmlformats.org/officeDocument/2006/relationships/hyperlink" Target="consultantplus://offline/ref=A4C4F91C828477192A20FFD135D8E7A10119287B54F97E252D98623DD6n93BF" TargetMode="External"/><Relationship Id="rId26" Type="http://schemas.openxmlformats.org/officeDocument/2006/relationships/hyperlink" Target="consultantplus://offline/ref=A4C4F91C828477192A20FFD135D8E7A10118227553F67E252D98623DD6n93BF" TargetMode="External"/><Relationship Id="rId39" Type="http://schemas.openxmlformats.org/officeDocument/2006/relationships/hyperlink" Target="consultantplus://offline/ref=A4C4F91C828477192A20FFD135D8E7A10119297957F67E252D98623DD69B90213385760B1169A6ECn638F" TargetMode="External"/><Relationship Id="rId21" Type="http://schemas.openxmlformats.org/officeDocument/2006/relationships/hyperlink" Target="consultantplus://offline/ref=A4C4F91C828477192A20FFD135D8E7A101182D7C56F17E252D98623DD6n93BF" TargetMode="External"/><Relationship Id="rId34" Type="http://schemas.openxmlformats.org/officeDocument/2006/relationships/hyperlink" Target="consultantplus://offline/ref=A4C4F91C828477192A20FFD135D8E7A10119297957F67E252D98623DD69B90213385760B1169A7E4n63CF" TargetMode="External"/><Relationship Id="rId42" Type="http://schemas.openxmlformats.org/officeDocument/2006/relationships/hyperlink" Target="consultantplus://offline/ref=A4C4F91C828477192A20FFD135D8E7A10119297957F67E252D98623DD69B90213385760B1169A6E5n63CF" TargetMode="External"/><Relationship Id="rId47" Type="http://schemas.openxmlformats.org/officeDocument/2006/relationships/hyperlink" Target="consultantplus://offline/ref=A4C4F91C828477192A20FFD135D8E7A10119297957F67E252D98623DD69B90213385760B1169A7E6n635F" TargetMode="External"/><Relationship Id="rId50" Type="http://schemas.openxmlformats.org/officeDocument/2006/relationships/hyperlink" Target="consultantplus://offline/ref=A4C4F91C828477192A20FFD135D8E7A10119297957F67E252D98623DD69B90213385760B1169A7E4n63CF" TargetMode="External"/><Relationship Id="rId55" Type="http://schemas.openxmlformats.org/officeDocument/2006/relationships/hyperlink" Target="consultantplus://offline/ref=A4C4F91C828477192A20FFD135D8E7A1011F2D7B5AF67E252D98623DD69B90213385760B1169A7E6n63EF" TargetMode="External"/><Relationship Id="rId63" Type="http://schemas.openxmlformats.org/officeDocument/2006/relationships/fontTable" Target="fontTable.xml"/><Relationship Id="rId7" Type="http://schemas.openxmlformats.org/officeDocument/2006/relationships/hyperlink" Target="consultantplus://offline/ref=A4C4F91C828477192A20FFD135D8E7A10119297957F67E252D98623DD69B90213385760B1169A7E1n638F" TargetMode="External"/><Relationship Id="rId2" Type="http://schemas.microsoft.com/office/2007/relationships/stylesWithEffects" Target="stylesWithEffects.xml"/><Relationship Id="rId16" Type="http://schemas.openxmlformats.org/officeDocument/2006/relationships/hyperlink" Target="consultantplus://offline/ref=A4C4F91C828477192A20FFD135D8E7A10119287B54F87E252D98623DD6n93BF" TargetMode="External"/><Relationship Id="rId20" Type="http://schemas.openxmlformats.org/officeDocument/2006/relationships/hyperlink" Target="consultantplus://offline/ref=A4C4F91C828477192A20FFD135D8E7A10119297956F47E252D98623DD6n93BF" TargetMode="External"/><Relationship Id="rId29" Type="http://schemas.openxmlformats.org/officeDocument/2006/relationships/hyperlink" Target="consultantplus://offline/ref=A4C4F91C828477192A20FFD135D8E7A1011F2D7B5AF67E252D98623DD6n93BF" TargetMode="External"/><Relationship Id="rId41" Type="http://schemas.openxmlformats.org/officeDocument/2006/relationships/hyperlink" Target="consultantplus://offline/ref=A4C4F91C828477192A20FFD135D8E7A10119297957F67E252D98623DD69B90213385760B1169A4ECn63CF" TargetMode="External"/><Relationship Id="rId54" Type="http://schemas.openxmlformats.org/officeDocument/2006/relationships/hyperlink" Target="consultantplus://offline/ref=A4C4F91C828477192A20FFD135D8E7A10119297957F67E252D98623DD6n93BF" TargetMode="External"/><Relationship Id="rId62" Type="http://schemas.openxmlformats.org/officeDocument/2006/relationships/hyperlink" Target="consultantplus://offline/ref=A4C4F91C828477192A20FFD135D8E7A10119287B54F87E252D98623DD69B90213385760B11n639F" TargetMode="External"/><Relationship Id="rId1" Type="http://schemas.openxmlformats.org/officeDocument/2006/relationships/styles" Target="styles.xml"/><Relationship Id="rId6" Type="http://schemas.openxmlformats.org/officeDocument/2006/relationships/hyperlink" Target="consultantplus://offline/ref=A4C4F91C828477192A20FFD135D8E7A10119287B50F57E252D98623DD69B90213385760B1169A7ECn639F" TargetMode="External"/><Relationship Id="rId11" Type="http://schemas.openxmlformats.org/officeDocument/2006/relationships/hyperlink" Target="consultantplus://offline/ref=A4C4F91C828477192A20FFD135D8E7A10119297957F67E252D98623DD6n93BF" TargetMode="External"/><Relationship Id="rId24" Type="http://schemas.openxmlformats.org/officeDocument/2006/relationships/hyperlink" Target="consultantplus://offline/ref=A4C4F91C828477192A20FFD135D8E7A1011D2C7E57F17E252D98623DD6n93BF" TargetMode="External"/><Relationship Id="rId32" Type="http://schemas.openxmlformats.org/officeDocument/2006/relationships/hyperlink" Target="consultantplus://offline/ref=A4C4F91C828477192A20FFD135D8E7A10119287B50F57E252D98623DD69B90213385760En136F" TargetMode="External"/><Relationship Id="rId37" Type="http://schemas.openxmlformats.org/officeDocument/2006/relationships/hyperlink" Target="consultantplus://offline/ref=A4C4F91C828477192A20FFD135D8E7A10119297957F67E252D98623DD69B90213385760B1169A5ECn634F" TargetMode="External"/><Relationship Id="rId40" Type="http://schemas.openxmlformats.org/officeDocument/2006/relationships/hyperlink" Target="consultantplus://offline/ref=A4C4F91C828477192A20FFD135D8E7A10119297957F67E252D98623DD69B90213385760B1169A6E5n63CF" TargetMode="External"/><Relationship Id="rId45" Type="http://schemas.openxmlformats.org/officeDocument/2006/relationships/hyperlink" Target="consultantplus://offline/ref=A4C4F91C828477192A20FFD135D8E7A101192A7E56F47E252D98623DD6n93BF" TargetMode="External"/><Relationship Id="rId53" Type="http://schemas.openxmlformats.org/officeDocument/2006/relationships/hyperlink" Target="consultantplus://offline/ref=A4C4F91C828477192A20FFD135D8E7A1011D2C7E57F17E252D98623DD69B90213385760B1169A7E2n63EF" TargetMode="External"/><Relationship Id="rId58" Type="http://schemas.openxmlformats.org/officeDocument/2006/relationships/hyperlink" Target="consultantplus://offline/ref=A4C4F91C828477192A20FFD135D8E7A1011F2D7B5AF67E252D98623DD69B90213385760B1169A7E1n638F"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A4C4F91C828477192A20FFD135D8E7A10119297957F67E252D98623DD69B90213385760B1169A7E1n638F" TargetMode="External"/><Relationship Id="rId23" Type="http://schemas.openxmlformats.org/officeDocument/2006/relationships/hyperlink" Target="consultantplus://offline/ref=A4C4F91C828477192A20FFD135D8E7A101192E7454F47E252D98623DD69B90213385760B1169A7E0n63DF" TargetMode="External"/><Relationship Id="rId28" Type="http://schemas.openxmlformats.org/officeDocument/2006/relationships/hyperlink" Target="consultantplus://offline/ref=A4C4F91C828477192A20FFD135D8E7A1011C237956F97E252D98623DD6n93BF" TargetMode="External"/><Relationship Id="rId36" Type="http://schemas.openxmlformats.org/officeDocument/2006/relationships/hyperlink" Target="consultantplus://offline/ref=A4C4F91C828477192A20FADE36D8E7A1011B237C51FB232F25C16E3FnD31F" TargetMode="External"/><Relationship Id="rId49" Type="http://schemas.openxmlformats.org/officeDocument/2006/relationships/hyperlink" Target="consultantplus://offline/ref=A4C4F91C828477192A20FFD135D8E7A1011F2D7457F07E252D98623DD69B90213385760B1169A7EDn635F" TargetMode="External"/><Relationship Id="rId57" Type="http://schemas.openxmlformats.org/officeDocument/2006/relationships/hyperlink" Target="consultantplus://offline/ref=A4C4F91C828477192A20FFD135D8E7A10119297957F67E252D98623DD69B90213385760B1169A6ECn63AF" TargetMode="External"/><Relationship Id="rId61" Type="http://schemas.openxmlformats.org/officeDocument/2006/relationships/hyperlink" Target="consultantplus://offline/ref=A4C4F91C828477192A20FFD135D8E7A10119297957F67E252D98623DD6n93BF" TargetMode="External"/><Relationship Id="rId10" Type="http://schemas.openxmlformats.org/officeDocument/2006/relationships/hyperlink" Target="consultantplus://offline/ref=A4C4F91C828477192A20FFD135D8E7A10119297957F67E252D98623DD69B90213385760B1169A7E1n638F" TargetMode="External"/><Relationship Id="rId19" Type="http://schemas.openxmlformats.org/officeDocument/2006/relationships/hyperlink" Target="consultantplus://offline/ref=A4C4F91C828477192A20FFD135D8E7A101192A7E56F47E252D98623DD6n93BF" TargetMode="External"/><Relationship Id="rId31" Type="http://schemas.openxmlformats.org/officeDocument/2006/relationships/hyperlink" Target="consultantplus://offline/ref=A4C4F91C828477192A20FFD135D8E7A1011F2D7B5AF67E252D98623DD69B90213385760B1169A7E7n63FF" TargetMode="External"/><Relationship Id="rId44" Type="http://schemas.openxmlformats.org/officeDocument/2006/relationships/hyperlink" Target="consultantplus://offline/ref=A4C4F91C828477192A20FFD135D8E7A10118287F53F27E252D98623DD6n93BF" TargetMode="External"/><Relationship Id="rId52" Type="http://schemas.openxmlformats.org/officeDocument/2006/relationships/hyperlink" Target="consultantplus://offline/ref=A4C4F91C828477192A20FFD135D8E7A10119297957F67E252D98623DD69B90213385760B1169A7E7n63CF" TargetMode="External"/><Relationship Id="rId60" Type="http://schemas.openxmlformats.org/officeDocument/2006/relationships/hyperlink" Target="consultantplus://offline/ref=A4C4F91C828477192A20FFD135D8E7A10119297957F67E252D98623DD6n93BF" TargetMode="External"/><Relationship Id="rId4" Type="http://schemas.openxmlformats.org/officeDocument/2006/relationships/webSettings" Target="webSettings.xml"/><Relationship Id="rId9" Type="http://schemas.openxmlformats.org/officeDocument/2006/relationships/hyperlink" Target="consultantplus://offline/ref=A4C4F91C828477192A20FFD135D8E7A1071B2F7C5AFB232F25C16E3FnD31F" TargetMode="External"/><Relationship Id="rId14" Type="http://schemas.openxmlformats.org/officeDocument/2006/relationships/hyperlink" Target="consultantplus://offline/ref=A4C4F91C828477192A20FFD135D8E7A102162C7958A629277CCD6Cn338F" TargetMode="External"/><Relationship Id="rId22" Type="http://schemas.openxmlformats.org/officeDocument/2006/relationships/hyperlink" Target="consultantplus://offline/ref=A4C4F91C828477192A20FFD135D8E7A10119287B50F57E252D98623DD6n93BF" TargetMode="External"/><Relationship Id="rId27" Type="http://schemas.openxmlformats.org/officeDocument/2006/relationships/hyperlink" Target="consultantplus://offline/ref=A4C4F91C828477192A20FFD135D8E7A1011C23755AF37E252D98623DD69B90213385760B1169A4E7n638F" TargetMode="External"/><Relationship Id="rId30" Type="http://schemas.openxmlformats.org/officeDocument/2006/relationships/hyperlink" Target="consultantplus://offline/ref=A4C4F91C828477192A20FFD135D8E7A1011F2D7457F07E252D98623DD6n93BF" TargetMode="External"/><Relationship Id="rId35" Type="http://schemas.openxmlformats.org/officeDocument/2006/relationships/hyperlink" Target="consultantplus://offline/ref=A4C4F91C828477192A20FADE36D8E7A1011B2A7957FB232F25C16E3FnD31F" TargetMode="External"/><Relationship Id="rId43" Type="http://schemas.openxmlformats.org/officeDocument/2006/relationships/hyperlink" Target="consultantplus://offline/ref=A4C4F91C828477192A20FFD135D8E7A10119297957F67E252D98623DD69B90213385760B1169A4ECn63CF" TargetMode="External"/><Relationship Id="rId48" Type="http://schemas.openxmlformats.org/officeDocument/2006/relationships/hyperlink" Target="consultantplus://offline/ref=A4C4F91C828477192A20FFD135D8E7A10119297957F67E252D98623DD69B90213385760B1169A7E2n63CF" TargetMode="External"/><Relationship Id="rId56" Type="http://schemas.openxmlformats.org/officeDocument/2006/relationships/hyperlink" Target="consultantplus://offline/ref=A4C4F91C828477192A20FFD135D8E7A10119297957F67E252D98623DD69B90213385760B1169A6ECn638F" TargetMode="External"/><Relationship Id="rId64" Type="http://schemas.openxmlformats.org/officeDocument/2006/relationships/theme" Target="theme/theme1.xml"/><Relationship Id="rId8" Type="http://schemas.openxmlformats.org/officeDocument/2006/relationships/hyperlink" Target="consultantplus://offline/ref=A4C4F91C828477192A20FFD135D8E7A1011B237D57F87E252D98623DD69B90213385760B1169A6E7n638F" TargetMode="External"/><Relationship Id="rId51" Type="http://schemas.openxmlformats.org/officeDocument/2006/relationships/hyperlink" Target="consultantplus://offline/ref=A4C4F91C828477192A20FFD135D8E7A10119297957F67E252D98623DD69B90213385760B1169A7E4n63CF" TargetMode="External"/><Relationship Id="rId3" Type="http://schemas.openxmlformats.org/officeDocument/2006/relationships/settings" Target="settings.xml"/><Relationship Id="rId12" Type="http://schemas.openxmlformats.org/officeDocument/2006/relationships/hyperlink" Target="consultantplus://offline/ref=A4C4F91C828477192A20FFD135D8E7A101192A7E56F47E252D98623DD6n93BF" TargetMode="External"/><Relationship Id="rId17" Type="http://schemas.openxmlformats.org/officeDocument/2006/relationships/hyperlink" Target="consultantplus://offline/ref=A4C4F91C828477192A20FFD135D8E7A101192A7E56F27E252D98623DD6n93BF" TargetMode="External"/><Relationship Id="rId25" Type="http://schemas.openxmlformats.org/officeDocument/2006/relationships/hyperlink" Target="consultantplus://offline/ref=A4C4F91C828477192A20FFD135D8E7A107182B7F57FB232F25C16E3FnD31F" TargetMode="External"/><Relationship Id="rId33" Type="http://schemas.openxmlformats.org/officeDocument/2006/relationships/hyperlink" Target="consultantplus://offline/ref=A4C4F91C828477192A20FFD135D8E7A10119297957F67E252D98623DD69B90213385760B1169A7E2n63CF" TargetMode="External"/><Relationship Id="rId38" Type="http://schemas.openxmlformats.org/officeDocument/2006/relationships/hyperlink" Target="consultantplus://offline/ref=A4C4F91C828477192A20FFD135D8E7A10119297957F67E252D98623DD69B90213385760B1169A7E4n63CF" TargetMode="External"/><Relationship Id="rId46" Type="http://schemas.openxmlformats.org/officeDocument/2006/relationships/hyperlink" Target="consultantplus://offline/ref=A4C4F91C828477192A20FFD135D8E7A10119297957F67E252D98623DD6n93BF" TargetMode="External"/><Relationship Id="rId59" Type="http://schemas.openxmlformats.org/officeDocument/2006/relationships/hyperlink" Target="consultantplus://offline/ref=A4C4F91C828477192A20FFD135D8E7A10119297957F67E252D98623DD6n93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69</Pages>
  <Words>24918</Words>
  <Characters>142038</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2015-03-31T05:55:00Z</dcterms:created>
  <dcterms:modified xsi:type="dcterms:W3CDTF">2015-03-31T05:59:00Z</dcterms:modified>
</cp:coreProperties>
</file>